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1CE67" w14:textId="1A58C9B0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</w:rPr>
        <w:t xml:space="preserve">These Minutes are official, they </w:t>
      </w:r>
      <w:r w:rsidR="00D22794">
        <w:rPr>
          <w:rFonts w:ascii="Calibri" w:eastAsia="Times New Roman" w:hAnsi="Calibri" w:cs="Calibri"/>
          <w:b/>
          <w:bCs/>
          <w:color w:val="222222"/>
        </w:rPr>
        <w:t xml:space="preserve">were </w:t>
      </w:r>
      <w:r w:rsidRPr="00661191">
        <w:rPr>
          <w:rFonts w:ascii="Calibri" w:eastAsia="Times New Roman" w:hAnsi="Calibri" w:cs="Calibri"/>
          <w:b/>
          <w:bCs/>
          <w:color w:val="222222"/>
        </w:rPr>
        <w:t>approved by the Board at a meeting</w:t>
      </w:r>
      <w:r w:rsidR="00D22794">
        <w:rPr>
          <w:rFonts w:ascii="Calibri" w:eastAsia="Times New Roman" w:hAnsi="Calibri" w:cs="Calibri"/>
          <w:b/>
          <w:bCs/>
          <w:color w:val="222222"/>
        </w:rPr>
        <w:t xml:space="preserve"> on September 7</w:t>
      </w:r>
    </w:p>
    <w:p w14:paraId="12583105" w14:textId="77777777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</w:rPr>
        <w:t> </w:t>
      </w:r>
    </w:p>
    <w:p w14:paraId="5C5D39FF" w14:textId="77777777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</w:rPr>
        <w:t>Florida Amateur Wrestling Association, Inc.</w:t>
      </w:r>
    </w:p>
    <w:p w14:paraId="7F86D9C7" w14:textId="77777777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</w:rPr>
        <w:t>Board of Directors Meeting Minutes</w:t>
      </w:r>
    </w:p>
    <w:p w14:paraId="735DA7F1" w14:textId="77777777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</w:rPr>
        <w:t>Virtual via Zoom</w:t>
      </w:r>
    </w:p>
    <w:p w14:paraId="6B00C41B" w14:textId="1C05E603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000000"/>
        </w:rPr>
        <w:t xml:space="preserve">Wednesday, </w:t>
      </w:r>
      <w:r w:rsidR="004F7338">
        <w:rPr>
          <w:rFonts w:ascii="Calibri" w:eastAsia="Times New Roman" w:hAnsi="Calibri" w:cs="Calibri"/>
          <w:b/>
          <w:bCs/>
          <w:color w:val="000000"/>
        </w:rPr>
        <w:t xml:space="preserve">August </w:t>
      </w:r>
      <w:r w:rsidR="004A32EA">
        <w:rPr>
          <w:rFonts w:ascii="Calibri" w:eastAsia="Times New Roman" w:hAnsi="Calibri" w:cs="Calibri"/>
          <w:b/>
          <w:bCs/>
          <w:color w:val="000000"/>
        </w:rPr>
        <w:t>21</w:t>
      </w:r>
      <w:r w:rsidR="00875F3A">
        <w:rPr>
          <w:rFonts w:ascii="Calibri" w:eastAsia="Times New Roman" w:hAnsi="Calibri" w:cs="Calibri"/>
          <w:b/>
          <w:bCs/>
          <w:color w:val="000000"/>
        </w:rPr>
        <w:t>,</w:t>
      </w:r>
      <w:r w:rsidRPr="00661191">
        <w:rPr>
          <w:rFonts w:ascii="Calibri" w:eastAsia="Times New Roman" w:hAnsi="Calibri" w:cs="Calibri"/>
          <w:b/>
          <w:bCs/>
          <w:color w:val="000000"/>
        </w:rPr>
        <w:t xml:space="preserve"> 202</w:t>
      </w:r>
      <w:r w:rsidR="008406C1">
        <w:rPr>
          <w:rFonts w:ascii="Calibri" w:eastAsia="Times New Roman" w:hAnsi="Calibri" w:cs="Calibri"/>
          <w:b/>
          <w:bCs/>
          <w:color w:val="000000"/>
        </w:rPr>
        <w:t>4</w:t>
      </w:r>
      <w:r w:rsidRPr="00661191">
        <w:rPr>
          <w:rFonts w:ascii="Calibri" w:eastAsia="Times New Roman" w:hAnsi="Calibri" w:cs="Calibri"/>
          <w:b/>
          <w:bCs/>
          <w:color w:val="000000"/>
        </w:rPr>
        <w:t xml:space="preserve"> at 8:30 PM E</w:t>
      </w:r>
      <w:r w:rsidR="006F1565">
        <w:rPr>
          <w:rFonts w:ascii="Calibri" w:eastAsia="Times New Roman" w:hAnsi="Calibri" w:cs="Calibri"/>
          <w:b/>
          <w:bCs/>
          <w:color w:val="000000"/>
        </w:rPr>
        <w:t>D</w:t>
      </w:r>
      <w:r w:rsidRPr="00661191">
        <w:rPr>
          <w:rFonts w:ascii="Calibri" w:eastAsia="Times New Roman" w:hAnsi="Calibri" w:cs="Calibri"/>
          <w:b/>
          <w:bCs/>
          <w:color w:val="000000"/>
        </w:rPr>
        <w:t>T</w:t>
      </w:r>
    </w:p>
    <w:p w14:paraId="17702DE2" w14:textId="77777777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59CE422" w14:textId="6F7AE0A1" w:rsidR="00661191" w:rsidRPr="00661191" w:rsidRDefault="00661191" w:rsidP="006611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 xml:space="preserve">Page 1 of </w:t>
      </w:r>
      <w:r w:rsidR="009A6279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4</w:t>
      </w:r>
    </w:p>
    <w:p w14:paraId="2EE8CC90" w14:textId="138650FE" w:rsidR="00661191" w:rsidRPr="00661191" w:rsidRDefault="00661191" w:rsidP="00661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8:</w:t>
      </w:r>
      <w:r w:rsidR="009A6279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34</w:t>
      </w:r>
      <w:r w:rsidRPr="00661191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 xml:space="preserve"> PM E</w:t>
      </w:r>
      <w:r w:rsidR="006F1565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D</w:t>
      </w:r>
      <w:r w:rsidRPr="00661191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T                                  </w:t>
      </w:r>
    </w:p>
    <w:p w14:paraId="33FC6C7B" w14:textId="1BDFE955" w:rsidR="00661191" w:rsidRPr="00661191" w:rsidRDefault="00661191" w:rsidP="006611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Announcement of Quorum Call to Order/Welcome: 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> John Lawton, Secretary, indicated that a quorum was present so Bill Crum, President, called the meeting to order at 8:</w:t>
      </w:r>
      <w:r w:rsidR="004F7338">
        <w:rPr>
          <w:rFonts w:ascii="Calibri" w:eastAsia="Times New Roman" w:hAnsi="Calibri" w:cs="Calibri"/>
          <w:color w:val="000000"/>
          <w:sz w:val="24"/>
          <w:szCs w:val="24"/>
        </w:rPr>
        <w:t>34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 PM E</w:t>
      </w:r>
      <w:r w:rsidR="006F1565">
        <w:rPr>
          <w:rFonts w:ascii="Calibri" w:eastAsia="Times New Roman" w:hAnsi="Calibri" w:cs="Calibri"/>
          <w:color w:val="000000"/>
          <w:sz w:val="24"/>
          <w:szCs w:val="24"/>
        </w:rPr>
        <w:t>D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>T.</w:t>
      </w:r>
    </w:p>
    <w:p w14:paraId="75DA7F0D" w14:textId="77777777" w:rsidR="00661191" w:rsidRPr="00661191" w:rsidRDefault="00661191" w:rsidP="006611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color w:val="222222"/>
          <w:sz w:val="24"/>
          <w:szCs w:val="24"/>
        </w:rPr>
        <w:t> </w:t>
      </w:r>
    </w:p>
    <w:p w14:paraId="5A4903CB" w14:textId="0A57EA4B" w:rsidR="00661191" w:rsidRPr="00661191" w:rsidRDefault="00661191" w:rsidP="00661191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Present were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: Bill Crum, </w:t>
      </w:r>
      <w:r w:rsidR="0009666C"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Jonathan Taylor, 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>John Lawton, Steven Price</w:t>
      </w:r>
      <w:r w:rsidR="006F1565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="00BE7BF2">
        <w:rPr>
          <w:rFonts w:ascii="Calibri" w:eastAsia="Times New Roman" w:hAnsi="Calibri" w:cs="Calibri"/>
          <w:color w:val="000000"/>
          <w:sz w:val="24"/>
          <w:szCs w:val="24"/>
        </w:rPr>
        <w:t xml:space="preserve">David Mason, </w:t>
      </w:r>
      <w:r w:rsidR="00D17F7B">
        <w:rPr>
          <w:rFonts w:ascii="Calibri" w:eastAsia="Times New Roman" w:hAnsi="Calibri" w:cs="Calibri"/>
          <w:color w:val="000000"/>
          <w:sz w:val="24"/>
          <w:szCs w:val="24"/>
        </w:rPr>
        <w:t xml:space="preserve">Daisy Santos, </w:t>
      </w:r>
      <w:r w:rsidR="0030437E"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Joshua Grube, </w:t>
      </w:r>
      <w:r w:rsidR="00540CE1">
        <w:rPr>
          <w:rFonts w:ascii="Calibri" w:eastAsia="Times New Roman" w:hAnsi="Calibri" w:cs="Calibri"/>
          <w:color w:val="000000"/>
          <w:sz w:val="24"/>
          <w:szCs w:val="24"/>
        </w:rPr>
        <w:t>Chris Kelly,</w:t>
      </w:r>
      <w:r w:rsidR="00540CE1" w:rsidRPr="00C9135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1C78AB" w:rsidRPr="00661191">
        <w:rPr>
          <w:rFonts w:ascii="Calibri" w:eastAsia="Times New Roman" w:hAnsi="Calibri" w:cs="Calibri"/>
          <w:color w:val="000000"/>
          <w:sz w:val="24"/>
          <w:szCs w:val="24"/>
        </w:rPr>
        <w:t>Kathryn “Kate” Mocco</w:t>
      </w:r>
      <w:r w:rsidR="00934755">
        <w:rPr>
          <w:rFonts w:ascii="Calibri" w:eastAsia="Times New Roman" w:hAnsi="Calibri" w:cs="Calibri"/>
          <w:color w:val="000000"/>
          <w:sz w:val="24"/>
          <w:szCs w:val="24"/>
        </w:rPr>
        <w:t>” Herrmann</w:t>
      </w:r>
      <w:r w:rsidR="001C78AB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C9135B" w:rsidRPr="00C9135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EA6A65">
        <w:rPr>
          <w:rFonts w:ascii="Calibri" w:eastAsia="Times New Roman" w:hAnsi="Calibri" w:cs="Calibri"/>
          <w:color w:val="000000"/>
          <w:sz w:val="24"/>
          <w:szCs w:val="24"/>
        </w:rPr>
        <w:t>Shawn Sheldon,</w:t>
      </w:r>
      <w:r w:rsidR="005E4B29" w:rsidRPr="005E4B2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5E4B29">
        <w:rPr>
          <w:rFonts w:ascii="Calibri" w:eastAsia="Times New Roman" w:hAnsi="Calibri" w:cs="Calibri"/>
          <w:color w:val="000000"/>
          <w:sz w:val="24"/>
          <w:szCs w:val="24"/>
        </w:rPr>
        <w:t>Josh McIntosh,</w:t>
      </w:r>
      <w:r w:rsidR="00EA6A6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C9135B" w:rsidRPr="00661191">
        <w:rPr>
          <w:rFonts w:ascii="Calibri" w:eastAsia="Times New Roman" w:hAnsi="Calibri" w:cs="Calibri"/>
          <w:color w:val="000000"/>
          <w:sz w:val="24"/>
          <w:szCs w:val="24"/>
        </w:rPr>
        <w:t>Jamey Ketler,</w:t>
      </w:r>
      <w:r w:rsidR="001C78A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CB57FF" w:rsidRPr="00661191">
        <w:rPr>
          <w:rFonts w:ascii="Calibri" w:eastAsia="Times New Roman" w:hAnsi="Calibri" w:cs="Calibri"/>
          <w:color w:val="000000"/>
          <w:sz w:val="24"/>
          <w:szCs w:val="24"/>
        </w:rPr>
        <w:t>Conor Beebe</w:t>
      </w:r>
      <w:r w:rsidR="00CB57FF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="002A2E28">
        <w:rPr>
          <w:rFonts w:ascii="Calibri" w:eastAsia="Times New Roman" w:hAnsi="Calibri" w:cs="Calibri"/>
          <w:color w:val="000000"/>
          <w:sz w:val="24"/>
          <w:szCs w:val="24"/>
        </w:rPr>
        <w:t xml:space="preserve">Dwight Spence, </w:t>
      </w:r>
      <w:r w:rsidR="000868DE" w:rsidRPr="00661191">
        <w:rPr>
          <w:rFonts w:ascii="Calibri" w:eastAsia="Times New Roman" w:hAnsi="Calibri" w:cs="Calibri"/>
          <w:color w:val="000000"/>
          <w:sz w:val="24"/>
          <w:szCs w:val="24"/>
        </w:rPr>
        <w:t>Travis Laxton</w:t>
      </w:r>
      <w:r w:rsidR="000868DE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0868DE" w:rsidRPr="001748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0868DE" w:rsidRPr="00661191">
        <w:rPr>
          <w:rFonts w:ascii="Calibri" w:eastAsia="Times New Roman" w:hAnsi="Calibri" w:cs="Calibri"/>
          <w:color w:val="000000"/>
          <w:sz w:val="24"/>
          <w:szCs w:val="24"/>
        </w:rPr>
        <w:t>Jeremiah</w:t>
      </w:r>
      <w:r w:rsidR="000868DE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0868DE" w:rsidRPr="00661191">
        <w:rPr>
          <w:rFonts w:ascii="Calibri" w:eastAsia="Times New Roman" w:hAnsi="Calibri" w:cs="Calibri"/>
          <w:color w:val="000000"/>
          <w:sz w:val="24"/>
          <w:szCs w:val="24"/>
        </w:rPr>
        <w:t>LaFountain</w:t>
      </w:r>
      <w:r w:rsidR="000868DE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="000868DE" w:rsidRPr="00661191">
        <w:rPr>
          <w:rFonts w:ascii="Calibri" w:eastAsia="Times New Roman" w:hAnsi="Calibri" w:cs="Calibri"/>
          <w:color w:val="000000"/>
          <w:sz w:val="24"/>
          <w:szCs w:val="24"/>
        </w:rPr>
        <w:t>JD Ramsey</w:t>
      </w:r>
      <w:r w:rsidR="000868DE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5F52E4" w:rsidRPr="005F52E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5F52E4"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Humberto </w:t>
      </w:r>
      <w:proofErr w:type="gramStart"/>
      <w:r w:rsidR="005F52E4" w:rsidRPr="00661191">
        <w:rPr>
          <w:rFonts w:ascii="Calibri" w:eastAsia="Times New Roman" w:hAnsi="Calibri" w:cs="Calibri"/>
          <w:color w:val="000000"/>
          <w:sz w:val="24"/>
          <w:szCs w:val="24"/>
        </w:rPr>
        <w:t>Miret</w:t>
      </w:r>
      <w:proofErr w:type="gramEnd"/>
      <w:r w:rsidR="005D7C97">
        <w:rPr>
          <w:rFonts w:ascii="Calibri" w:eastAsia="Times New Roman" w:hAnsi="Calibri" w:cs="Calibri"/>
          <w:color w:val="000000"/>
          <w:sz w:val="24"/>
          <w:szCs w:val="24"/>
        </w:rPr>
        <w:t xml:space="preserve"> and</w:t>
      </w:r>
      <w:r w:rsidR="005F52E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4B076F">
        <w:rPr>
          <w:rFonts w:ascii="Calibri" w:eastAsia="Times New Roman" w:hAnsi="Calibri" w:cs="Calibri"/>
          <w:color w:val="000000"/>
          <w:sz w:val="24"/>
          <w:szCs w:val="24"/>
        </w:rPr>
        <w:t xml:space="preserve">Erik </w:t>
      </w:r>
      <w:r w:rsidR="00174851">
        <w:rPr>
          <w:rFonts w:ascii="Calibri" w:eastAsia="Times New Roman" w:hAnsi="Calibri" w:cs="Calibri"/>
          <w:color w:val="000000"/>
          <w:sz w:val="24"/>
          <w:szCs w:val="24"/>
        </w:rPr>
        <w:t>Manning</w:t>
      </w:r>
      <w:r w:rsidR="002E15B1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3E235624" w14:textId="107420FE" w:rsidR="00661191" w:rsidRPr="00661191" w:rsidRDefault="00661191" w:rsidP="00661191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Absent were:</w:t>
      </w:r>
      <w:r w:rsidR="009D113A" w:rsidRPr="009D113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AF09B9"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Steve Mocco, </w:t>
      </w:r>
      <w:r w:rsidR="00174851">
        <w:rPr>
          <w:rFonts w:ascii="Calibri" w:eastAsia="Times New Roman" w:hAnsi="Calibri" w:cs="Calibri"/>
          <w:color w:val="000000"/>
          <w:sz w:val="24"/>
          <w:szCs w:val="24"/>
        </w:rPr>
        <w:t xml:space="preserve">Mervin Ford, 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>Brian Abdon,</w:t>
      </w:r>
      <w:r w:rsidR="008406C1" w:rsidRPr="008406C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240EC5">
        <w:rPr>
          <w:rFonts w:ascii="Calibri" w:eastAsia="Times New Roman" w:hAnsi="Calibri" w:cs="Calibri"/>
          <w:color w:val="000000"/>
          <w:sz w:val="24"/>
          <w:szCs w:val="24"/>
        </w:rPr>
        <w:t>Chris McNealy</w:t>
      </w:r>
      <w:r w:rsidR="00240EC5" w:rsidRPr="00661191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240EC5">
        <w:rPr>
          <w:rFonts w:ascii="Calibri" w:eastAsia="Times New Roman" w:hAnsi="Calibri" w:cs="Calibri"/>
          <w:color w:val="000000"/>
          <w:sz w:val="24"/>
          <w:szCs w:val="24"/>
        </w:rPr>
        <w:t xml:space="preserve"> Zach Deaton,</w:t>
      </w:r>
      <w:r w:rsidR="000A7979" w:rsidRPr="000A797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0A7979" w:rsidRPr="00661191">
        <w:rPr>
          <w:rFonts w:ascii="Calibri" w:eastAsia="Times New Roman" w:hAnsi="Calibri" w:cs="Calibri"/>
          <w:color w:val="000000"/>
          <w:sz w:val="24"/>
          <w:szCs w:val="24"/>
        </w:rPr>
        <w:t>Roy Wolgamuth,</w:t>
      </w:r>
      <w:r w:rsidR="00240EC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8406C1"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Michael DiGrigoli, 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Mike Palazzo, </w:t>
      </w:r>
      <w:r w:rsidR="006F1565"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Art Mosley, </w:t>
      </w:r>
      <w:r w:rsidR="00D17F7B" w:rsidRPr="00661191">
        <w:rPr>
          <w:rFonts w:ascii="Calibri" w:eastAsia="Times New Roman" w:hAnsi="Calibri" w:cs="Calibri"/>
          <w:color w:val="000000"/>
          <w:sz w:val="24"/>
          <w:szCs w:val="24"/>
        </w:rPr>
        <w:t>Alfonso Rojas,</w:t>
      </w:r>
      <w:r w:rsidR="00174851" w:rsidRPr="0017485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5E4B29" w:rsidRPr="00661191">
        <w:rPr>
          <w:rFonts w:ascii="Calibri" w:eastAsia="Times New Roman" w:hAnsi="Calibri" w:cs="Calibri"/>
          <w:color w:val="000000"/>
          <w:sz w:val="24"/>
          <w:szCs w:val="24"/>
        </w:rPr>
        <w:t>Tom McMath</w:t>
      </w:r>
      <w:r w:rsidR="005E4B29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>Matt Avramidis</w:t>
      </w:r>
      <w:r w:rsidR="00BE7BF2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6F1565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Hunter </w:t>
      </w:r>
      <w:proofErr w:type="gramStart"/>
      <w:r w:rsidRPr="00661191">
        <w:rPr>
          <w:rFonts w:ascii="Calibri" w:eastAsia="Times New Roman" w:hAnsi="Calibri" w:cs="Calibri"/>
          <w:color w:val="000000"/>
          <w:sz w:val="24"/>
          <w:szCs w:val="24"/>
        </w:rPr>
        <w:t>Hil</w:t>
      </w:r>
      <w:r w:rsidR="008406C1">
        <w:rPr>
          <w:rFonts w:ascii="Calibri" w:eastAsia="Times New Roman" w:hAnsi="Calibri" w:cs="Calibri"/>
          <w:color w:val="000000"/>
          <w:sz w:val="24"/>
          <w:szCs w:val="24"/>
        </w:rPr>
        <w:t>l</w:t>
      </w:r>
      <w:proofErr w:type="gramEnd"/>
      <w:r w:rsidR="00BE7BF2">
        <w:rPr>
          <w:rFonts w:ascii="Calibri" w:eastAsia="Times New Roman" w:hAnsi="Calibri" w:cs="Calibri"/>
          <w:color w:val="000000"/>
          <w:sz w:val="24"/>
          <w:szCs w:val="24"/>
        </w:rPr>
        <w:t xml:space="preserve"> and Eric Lamazares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79738EDB" w14:textId="351A9691" w:rsidR="00D17F7B" w:rsidRDefault="00661191" w:rsidP="006611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</w:rPr>
      </w:pPr>
      <w:r w:rsidRPr="00661191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>Guest</w:t>
      </w:r>
      <w:r w:rsidR="003D24D7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>s</w:t>
      </w:r>
      <w:r w:rsidRPr="00661191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 xml:space="preserve"> present</w:t>
      </w:r>
      <w:r w:rsidRPr="00661191">
        <w:rPr>
          <w:rFonts w:ascii="Calibri" w:eastAsia="Times New Roman" w:hAnsi="Calibri" w:cs="Calibri"/>
          <w:color w:val="222222"/>
          <w:sz w:val="24"/>
          <w:szCs w:val="24"/>
        </w:rPr>
        <w:t>: </w:t>
      </w:r>
      <w:r w:rsidR="003D24D7">
        <w:rPr>
          <w:rFonts w:ascii="Calibri" w:eastAsia="Times New Roman" w:hAnsi="Calibri" w:cs="Calibri"/>
          <w:color w:val="222222"/>
          <w:sz w:val="24"/>
          <w:szCs w:val="24"/>
        </w:rPr>
        <w:t>none</w:t>
      </w:r>
    </w:p>
    <w:p w14:paraId="31356A0D" w14:textId="0712DB4B" w:rsidR="00661191" w:rsidRPr="00661191" w:rsidRDefault="00661191" w:rsidP="006611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color w:val="222222"/>
          <w:sz w:val="24"/>
          <w:szCs w:val="24"/>
        </w:rPr>
        <w:t> </w:t>
      </w:r>
    </w:p>
    <w:p w14:paraId="6932492A" w14:textId="7C2A05CF" w:rsidR="00661191" w:rsidRPr="00661191" w:rsidRDefault="00661191" w:rsidP="00661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color w:val="222222"/>
          <w:sz w:val="24"/>
          <w:szCs w:val="24"/>
        </w:rPr>
        <w:t>Meeting Etiquette – Reminder – USA Wrestling Cards and SafeSport which is Annual are required to hold Board positions and to vote. New Cards are required for all for the 202</w:t>
      </w:r>
      <w:r w:rsidR="00AA1970">
        <w:rPr>
          <w:rFonts w:ascii="Calibri" w:eastAsia="Times New Roman" w:hAnsi="Calibri" w:cs="Calibri"/>
          <w:color w:val="222222"/>
          <w:sz w:val="24"/>
          <w:szCs w:val="24"/>
        </w:rPr>
        <w:t>4</w:t>
      </w:r>
      <w:r w:rsidRPr="00661191">
        <w:rPr>
          <w:rFonts w:ascii="Calibri" w:eastAsia="Times New Roman" w:hAnsi="Calibri" w:cs="Calibri"/>
          <w:color w:val="222222"/>
          <w:sz w:val="24"/>
          <w:szCs w:val="24"/>
        </w:rPr>
        <w:t>-2</w:t>
      </w:r>
      <w:r w:rsidR="00AA1970">
        <w:rPr>
          <w:rFonts w:ascii="Calibri" w:eastAsia="Times New Roman" w:hAnsi="Calibri" w:cs="Calibri"/>
          <w:color w:val="222222"/>
          <w:sz w:val="24"/>
          <w:szCs w:val="24"/>
        </w:rPr>
        <w:t>5</w:t>
      </w:r>
      <w:r w:rsidRPr="00661191">
        <w:rPr>
          <w:rFonts w:ascii="Calibri" w:eastAsia="Times New Roman" w:hAnsi="Calibri" w:cs="Calibri"/>
          <w:color w:val="222222"/>
          <w:sz w:val="24"/>
          <w:szCs w:val="24"/>
        </w:rPr>
        <w:t xml:space="preserve"> Season.</w:t>
      </w:r>
    </w:p>
    <w:p w14:paraId="492DC54C" w14:textId="77777777" w:rsidR="00661191" w:rsidRPr="00661191" w:rsidRDefault="00661191" w:rsidP="00661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color w:val="222222"/>
          <w:sz w:val="24"/>
          <w:szCs w:val="24"/>
        </w:rPr>
        <w:t> </w:t>
      </w:r>
    </w:p>
    <w:p w14:paraId="4E4157BF" w14:textId="76A6ADA9" w:rsidR="00CD648C" w:rsidRDefault="00CD648C" w:rsidP="00CD648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John Lawton made a motion, 2</w:t>
      </w:r>
      <w:r w:rsidRPr="00CD648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0F4413">
        <w:rPr>
          <w:sz w:val="24"/>
          <w:szCs w:val="24"/>
        </w:rPr>
        <w:t>Jeremiah LaFountain</w:t>
      </w:r>
      <w:r w:rsidR="002F7AC4">
        <w:rPr>
          <w:sz w:val="24"/>
          <w:szCs w:val="24"/>
        </w:rPr>
        <w:t>,</w:t>
      </w:r>
      <w:r>
        <w:rPr>
          <w:sz w:val="24"/>
          <w:szCs w:val="24"/>
        </w:rPr>
        <w:t xml:space="preserve"> to approv</w:t>
      </w:r>
      <w:r w:rsidR="00F35F9F">
        <w:rPr>
          <w:sz w:val="24"/>
          <w:szCs w:val="24"/>
        </w:rPr>
        <w:t>e the</w:t>
      </w:r>
      <w:r>
        <w:rPr>
          <w:sz w:val="24"/>
          <w:szCs w:val="24"/>
        </w:rPr>
        <w:t xml:space="preserve"> Minutes of FAWA Board of Directors Meeting on </w:t>
      </w:r>
      <w:r w:rsidR="002F7AC4">
        <w:rPr>
          <w:sz w:val="24"/>
          <w:szCs w:val="24"/>
        </w:rPr>
        <w:t>August 7</w:t>
      </w:r>
      <w:r>
        <w:rPr>
          <w:sz w:val="24"/>
          <w:szCs w:val="24"/>
        </w:rPr>
        <w:t>, 2024. The motion was passed without objection.</w:t>
      </w:r>
    </w:p>
    <w:p w14:paraId="3BD02157" w14:textId="77777777" w:rsidR="00CD648C" w:rsidRDefault="00CD648C" w:rsidP="00CD648C">
      <w:pPr>
        <w:pStyle w:val="NoSpacing"/>
        <w:rPr>
          <w:sz w:val="24"/>
          <w:szCs w:val="24"/>
        </w:rPr>
      </w:pPr>
    </w:p>
    <w:p w14:paraId="3A9BD01C" w14:textId="2E6CBCC9" w:rsidR="00CD648C" w:rsidRDefault="00CD648C" w:rsidP="00CD648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Filling Board Vacancies – no action</w:t>
      </w:r>
      <w:r w:rsidR="00510CC0">
        <w:rPr>
          <w:sz w:val="24"/>
          <w:szCs w:val="24"/>
        </w:rPr>
        <w:t>, will be filled at Area Meeting</w:t>
      </w:r>
      <w:r w:rsidR="00E70951">
        <w:rPr>
          <w:sz w:val="24"/>
          <w:szCs w:val="24"/>
        </w:rPr>
        <w:t>s.</w:t>
      </w:r>
    </w:p>
    <w:p w14:paraId="6B297922" w14:textId="77777777" w:rsidR="00CD648C" w:rsidRDefault="00CD648C" w:rsidP="00CD648C">
      <w:pPr>
        <w:pStyle w:val="NoSpacing"/>
        <w:rPr>
          <w:sz w:val="24"/>
          <w:szCs w:val="24"/>
        </w:rPr>
      </w:pPr>
    </w:p>
    <w:p w14:paraId="5A6CD260" w14:textId="7894E6A5" w:rsidR="00F91CD7" w:rsidRDefault="00EB0839" w:rsidP="00F91CD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Final </w:t>
      </w:r>
      <w:r w:rsidR="00F91CD7">
        <w:rPr>
          <w:sz w:val="24"/>
          <w:szCs w:val="24"/>
        </w:rPr>
        <w:t xml:space="preserve">Membership Figures </w:t>
      </w:r>
      <w:r w:rsidR="008176D4">
        <w:rPr>
          <w:sz w:val="24"/>
          <w:szCs w:val="24"/>
        </w:rPr>
        <w:t xml:space="preserve">for 2023-24 </w:t>
      </w:r>
      <w:r w:rsidR="00F91CD7">
        <w:rPr>
          <w:sz w:val="24"/>
          <w:szCs w:val="24"/>
        </w:rPr>
        <w:t>– John Lawton</w:t>
      </w:r>
    </w:p>
    <w:p w14:paraId="1BCF9328" w14:textId="77777777" w:rsidR="00F91CD7" w:rsidRDefault="00F91CD7" w:rsidP="00F91CD7">
      <w:pPr>
        <w:pStyle w:val="NoSpacing"/>
        <w:rPr>
          <w:sz w:val="24"/>
          <w:szCs w:val="24"/>
        </w:rPr>
      </w:pPr>
    </w:p>
    <w:p w14:paraId="3E139698" w14:textId="77777777" w:rsidR="003F543F" w:rsidRDefault="003F543F" w:rsidP="003F543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05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A- Athletes – </w:t>
      </w:r>
      <w:r>
        <w:rPr>
          <w:sz w:val="24"/>
          <w:szCs w:val="24"/>
        </w:rPr>
        <w:tab/>
        <w:t>4,249 +18% 63% new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08514B9" w14:textId="77777777" w:rsidR="003F543F" w:rsidRDefault="003F543F" w:rsidP="003F543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B- Leaders – </w:t>
      </w:r>
      <w:r>
        <w:rPr>
          <w:sz w:val="24"/>
          <w:szCs w:val="24"/>
        </w:rPr>
        <w:tab/>
        <w:t>488 +17% 43% new</w:t>
      </w:r>
    </w:p>
    <w:p w14:paraId="5C78A5F7" w14:textId="77777777" w:rsidR="003F543F" w:rsidRDefault="003F543F" w:rsidP="003F543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C- Clubs – </w:t>
      </w:r>
      <w:r>
        <w:rPr>
          <w:sz w:val="24"/>
          <w:szCs w:val="24"/>
        </w:rPr>
        <w:tab/>
        <w:t>106 +12% 31% new</w:t>
      </w:r>
    </w:p>
    <w:p w14:paraId="1B83EDBE" w14:textId="77777777" w:rsidR="003F543F" w:rsidRDefault="003F543F" w:rsidP="003F543F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D- Events – </w:t>
      </w:r>
      <w:r>
        <w:rPr>
          <w:sz w:val="24"/>
          <w:szCs w:val="24"/>
        </w:rPr>
        <w:tab/>
        <w:t>54 +42%</w:t>
      </w:r>
    </w:p>
    <w:p w14:paraId="2F4452EA" w14:textId="77777777" w:rsidR="003F543F" w:rsidRDefault="003F543F" w:rsidP="003F543F">
      <w:pPr>
        <w:pStyle w:val="NoSpacing"/>
        <w:ind w:left="720"/>
        <w:rPr>
          <w:sz w:val="24"/>
          <w:szCs w:val="24"/>
        </w:rPr>
      </w:pPr>
      <w:bookmarkStart w:id="0" w:name="_Hlk100062544"/>
      <w:r>
        <w:rPr>
          <w:sz w:val="24"/>
          <w:szCs w:val="24"/>
        </w:rPr>
        <w:t xml:space="preserve">F - Income </w:t>
      </w:r>
      <w:r>
        <w:rPr>
          <w:sz w:val="24"/>
          <w:szCs w:val="24"/>
        </w:rPr>
        <w:tab/>
        <w:t>$72,414 +11,002 +18%</w:t>
      </w:r>
    </w:p>
    <w:p w14:paraId="6B2D9A05" w14:textId="77777777" w:rsidR="003F543F" w:rsidRDefault="003F543F" w:rsidP="003F543F">
      <w:pPr>
        <w:pStyle w:val="NoSpacing"/>
        <w:ind w:firstLine="720"/>
        <w:rPr>
          <w:sz w:val="24"/>
          <w:szCs w:val="24"/>
        </w:rPr>
      </w:pPr>
    </w:p>
    <w:p w14:paraId="4F7AA8CD" w14:textId="77777777" w:rsidR="003F543F" w:rsidRDefault="003F543F" w:rsidP="003F543F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 w:rsidRPr="00BC1133">
        <w:rPr>
          <w:sz w:val="24"/>
          <w:szCs w:val="24"/>
        </w:rPr>
        <w:t>Financial Report</w:t>
      </w:r>
      <w:r>
        <w:rPr>
          <w:sz w:val="24"/>
          <w:szCs w:val="24"/>
        </w:rPr>
        <w:t xml:space="preserve">: </w:t>
      </w:r>
      <w:r w:rsidRPr="00DE60AE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FAWA Financial Status as of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July 31,</w:t>
      </w:r>
      <w:r w:rsidRPr="00DE60AE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202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4 – Jonathan Taylor </w:t>
      </w:r>
    </w:p>
    <w:p w14:paraId="2FAAAB66" w14:textId="77777777" w:rsidR="003F543F" w:rsidRDefault="003F543F" w:rsidP="003F543F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Checking        </w:t>
      </w:r>
      <w:r w:rsidRPr="00051E0E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$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80,374.89</w:t>
      </w:r>
    </w:p>
    <w:p w14:paraId="417E2340" w14:textId="77777777" w:rsidR="003F543F" w:rsidRDefault="003F543F" w:rsidP="003F543F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Venmo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ab/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ab/>
        <w:t>$0.00,</w:t>
      </w:r>
    </w:p>
    <w:p w14:paraId="1F1B14C3" w14:textId="77777777" w:rsidR="003F543F" w:rsidRDefault="003F543F" w:rsidP="003F543F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Savings 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ab/>
        <w:t xml:space="preserve">$8,117.80, </w:t>
      </w:r>
    </w:p>
    <w:p w14:paraId="6CF82D64" w14:textId="77777777" w:rsidR="003F543F" w:rsidRDefault="003F543F" w:rsidP="003F543F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Total Monies </w:t>
      </w:r>
      <w:r w:rsidRPr="00051E0E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$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88,492.69</w:t>
      </w:r>
    </w:p>
    <w:p w14:paraId="07F24A25" w14:textId="049201E3" w:rsidR="003F543F" w:rsidRDefault="003F543F" w:rsidP="003F543F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lastRenderedPageBreak/>
        <w:t>Net Income to Date $</w:t>
      </w:r>
      <w:r w:rsidR="00FC1A55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1,143</w:t>
      </w:r>
      <w:r w:rsidR="009463AC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.12</w:t>
      </w:r>
    </w:p>
    <w:p w14:paraId="08C1E99A" w14:textId="77777777" w:rsidR="009463AC" w:rsidRDefault="009463AC" w:rsidP="003F543F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2478991A" w14:textId="39314469" w:rsidR="009463AC" w:rsidRDefault="009463AC" w:rsidP="003F543F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J</w:t>
      </w:r>
      <w:r w:rsidR="008F7B80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T 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Taylor made a motion, 2</w:t>
      </w:r>
      <w:r w:rsidRPr="009463AC">
        <w:rPr>
          <w:rFonts w:ascii="Calibri" w:hAnsi="Calibri" w:cs="Calibri"/>
          <w:color w:val="202124"/>
          <w:sz w:val="24"/>
          <w:szCs w:val="24"/>
          <w:shd w:val="clear" w:color="auto" w:fill="FFFFFF"/>
          <w:vertAlign w:val="superscript"/>
        </w:rPr>
        <w:t>nd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by Jeremiah LaFountain, to approve the </w:t>
      </w:r>
      <w:r w:rsidR="008F7B80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Financial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Report. The motion was passed wit</w:t>
      </w:r>
      <w:r w:rsidR="008F7B80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hout objection.</w:t>
      </w:r>
    </w:p>
    <w:p w14:paraId="751327CF" w14:textId="77777777" w:rsidR="003F543F" w:rsidRDefault="003F543F" w:rsidP="003F543F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7AEB1D24" w14:textId="77777777" w:rsidR="003F543F" w:rsidRDefault="003F543F" w:rsidP="003F54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New Business:</w:t>
      </w:r>
    </w:p>
    <w:p w14:paraId="28C9F27A" w14:textId="77777777" w:rsidR="003F543F" w:rsidRDefault="003F543F" w:rsidP="003F543F">
      <w:pPr>
        <w:pStyle w:val="NoSpacing"/>
        <w:ind w:left="1080"/>
        <w:rPr>
          <w:sz w:val="24"/>
          <w:szCs w:val="24"/>
        </w:rPr>
      </w:pPr>
    </w:p>
    <w:p w14:paraId="66680AA9" w14:textId="77777777" w:rsidR="003F543F" w:rsidRDefault="003F543F" w:rsidP="003F543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Board Member Reports</w:t>
      </w:r>
    </w:p>
    <w:p w14:paraId="406DD527" w14:textId="6F447687" w:rsidR="003F543F" w:rsidRDefault="003F543F" w:rsidP="003F543F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 – State Chairman, Steve Mocco </w:t>
      </w:r>
      <w:r w:rsidR="00976250">
        <w:rPr>
          <w:sz w:val="24"/>
          <w:szCs w:val="24"/>
        </w:rPr>
        <w:t>– at U</w:t>
      </w:r>
      <w:r w:rsidR="002B3E92">
        <w:rPr>
          <w:sz w:val="24"/>
          <w:szCs w:val="24"/>
        </w:rPr>
        <w:t>17 Worlds, no report</w:t>
      </w:r>
    </w:p>
    <w:p w14:paraId="50971840" w14:textId="77777777" w:rsidR="003F543F" w:rsidRDefault="003F543F" w:rsidP="003F543F">
      <w:pPr>
        <w:pStyle w:val="NoSpacing"/>
        <w:ind w:left="1080"/>
        <w:rPr>
          <w:sz w:val="24"/>
          <w:szCs w:val="24"/>
        </w:rPr>
      </w:pPr>
    </w:p>
    <w:p w14:paraId="4F8A3C58" w14:textId="1D7706A3" w:rsidR="003F543F" w:rsidRDefault="003F543F" w:rsidP="003F543F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B – Vice Chairman, Mervin Ford</w:t>
      </w:r>
      <w:r w:rsidR="002B3E92">
        <w:rPr>
          <w:sz w:val="24"/>
          <w:szCs w:val="24"/>
        </w:rPr>
        <w:t xml:space="preserve"> – absent, no report</w:t>
      </w:r>
    </w:p>
    <w:p w14:paraId="0539E7CB" w14:textId="77777777" w:rsidR="003F543F" w:rsidRDefault="003F543F" w:rsidP="003F543F">
      <w:pPr>
        <w:pStyle w:val="NoSpacing"/>
        <w:ind w:left="1080"/>
        <w:rPr>
          <w:sz w:val="24"/>
          <w:szCs w:val="24"/>
        </w:rPr>
      </w:pPr>
    </w:p>
    <w:p w14:paraId="197E18D6" w14:textId="03509263" w:rsidR="003F543F" w:rsidRPr="00574B27" w:rsidRDefault="003F543F" w:rsidP="003F543F">
      <w:pPr>
        <w:shd w:val="clear" w:color="auto" w:fill="FFFFFF"/>
        <w:spacing w:after="160" w:line="276" w:lineRule="atLeast"/>
        <w:ind w:left="1080"/>
        <w:rPr>
          <w:rFonts w:eastAsia="Times New Roman" w:cstheme="minorHAnsi"/>
          <w:color w:val="222222"/>
          <w:sz w:val="24"/>
          <w:szCs w:val="24"/>
        </w:rPr>
      </w:pPr>
      <w:r>
        <w:rPr>
          <w:sz w:val="24"/>
          <w:szCs w:val="24"/>
        </w:rPr>
        <w:t>C – President</w:t>
      </w:r>
      <w:r w:rsidR="00D63F02">
        <w:rPr>
          <w:sz w:val="24"/>
          <w:szCs w:val="24"/>
        </w:rPr>
        <w:t xml:space="preserve">, Bill Crum </w:t>
      </w:r>
      <w:r w:rsidR="00B24903">
        <w:rPr>
          <w:sz w:val="24"/>
          <w:szCs w:val="24"/>
        </w:rPr>
        <w:t>reiterated</w:t>
      </w:r>
      <w:r w:rsidR="00D63F02">
        <w:rPr>
          <w:sz w:val="24"/>
          <w:szCs w:val="24"/>
        </w:rPr>
        <w:t xml:space="preserve"> th</w:t>
      </w:r>
      <w:r w:rsidR="00B24903">
        <w:rPr>
          <w:sz w:val="24"/>
          <w:szCs w:val="24"/>
        </w:rPr>
        <w:t xml:space="preserve">is info about the Annual </w:t>
      </w:r>
      <w:r w:rsidR="006D1594">
        <w:rPr>
          <w:sz w:val="24"/>
          <w:szCs w:val="24"/>
        </w:rPr>
        <w:t xml:space="preserve">and Area </w:t>
      </w:r>
      <w:r w:rsidR="00B24903">
        <w:rPr>
          <w:sz w:val="24"/>
          <w:szCs w:val="24"/>
        </w:rPr>
        <w:t>Meeting</w:t>
      </w:r>
      <w:r w:rsidR="006D1594">
        <w:rPr>
          <w:sz w:val="24"/>
          <w:szCs w:val="24"/>
        </w:rPr>
        <w:t>s</w:t>
      </w:r>
      <w:r w:rsidR="0037457E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158B852A" w14:textId="77777777" w:rsidR="003F543F" w:rsidRPr="00574B27" w:rsidRDefault="003F543F" w:rsidP="003F543F">
      <w:pPr>
        <w:shd w:val="clear" w:color="auto" w:fill="FFFFFF"/>
        <w:spacing w:after="0" w:line="276" w:lineRule="atLeast"/>
        <w:ind w:left="1080"/>
        <w:rPr>
          <w:rFonts w:eastAsia="Times New Roman" w:cstheme="minorHAnsi"/>
          <w:color w:val="222222"/>
          <w:sz w:val="24"/>
          <w:szCs w:val="24"/>
        </w:rPr>
      </w:pPr>
      <w:r w:rsidRPr="00574B27">
        <w:rPr>
          <w:rFonts w:eastAsia="Times New Roman" w:cstheme="minorHAnsi"/>
          <w:color w:val="222222"/>
          <w:sz w:val="24"/>
          <w:szCs w:val="24"/>
        </w:rPr>
        <w:t>1.      At the Annual meeting the following Statewide offices are up for election for a two-year term. These positions are open to any adult member of USAW. One does not need to be on the current board to be elected.</w:t>
      </w:r>
    </w:p>
    <w:p w14:paraId="2480514F" w14:textId="77777777" w:rsidR="003F543F" w:rsidRPr="00574B27" w:rsidRDefault="003F543F" w:rsidP="003F543F">
      <w:pPr>
        <w:shd w:val="clear" w:color="auto" w:fill="FFFFFF"/>
        <w:spacing w:after="0" w:line="276" w:lineRule="atLeast"/>
        <w:ind w:left="1440"/>
        <w:rPr>
          <w:rFonts w:eastAsia="Times New Roman" w:cstheme="minorHAnsi"/>
          <w:color w:val="222222"/>
          <w:sz w:val="24"/>
          <w:szCs w:val="24"/>
        </w:rPr>
      </w:pPr>
      <w:r w:rsidRPr="00574B27">
        <w:rPr>
          <w:rFonts w:eastAsia="Times New Roman" w:cstheme="minorHAnsi"/>
          <w:color w:val="222222"/>
          <w:sz w:val="24"/>
          <w:szCs w:val="24"/>
        </w:rPr>
        <w:t>a.      State Chairman (If a nominee is not currently a member of the Board, he/she is required to be a member of FAWA for at least 5 years)</w:t>
      </w:r>
    </w:p>
    <w:p w14:paraId="69BC0E40" w14:textId="77777777" w:rsidR="003F543F" w:rsidRPr="00574B27" w:rsidRDefault="003F543F" w:rsidP="003F543F">
      <w:pPr>
        <w:shd w:val="clear" w:color="auto" w:fill="FFFFFF"/>
        <w:spacing w:after="0" w:line="276" w:lineRule="atLeast"/>
        <w:ind w:left="1440"/>
        <w:rPr>
          <w:rFonts w:eastAsia="Times New Roman" w:cstheme="minorHAnsi"/>
          <w:color w:val="222222"/>
          <w:sz w:val="24"/>
          <w:szCs w:val="24"/>
        </w:rPr>
      </w:pPr>
      <w:r w:rsidRPr="00574B27">
        <w:rPr>
          <w:rFonts w:eastAsia="Times New Roman" w:cstheme="minorHAnsi"/>
          <w:color w:val="222222"/>
          <w:sz w:val="24"/>
          <w:szCs w:val="24"/>
        </w:rPr>
        <w:t>b.      Vice Chairman</w:t>
      </w:r>
    </w:p>
    <w:p w14:paraId="6E7BA32F" w14:textId="77777777" w:rsidR="003F543F" w:rsidRDefault="003F543F" w:rsidP="003F543F">
      <w:pPr>
        <w:shd w:val="clear" w:color="auto" w:fill="FFFFFF"/>
        <w:spacing w:after="0" w:line="276" w:lineRule="atLeast"/>
        <w:ind w:left="1440"/>
        <w:rPr>
          <w:rFonts w:eastAsia="Times New Roman" w:cstheme="minorHAnsi"/>
          <w:color w:val="222222"/>
          <w:sz w:val="24"/>
          <w:szCs w:val="24"/>
        </w:rPr>
      </w:pPr>
      <w:r w:rsidRPr="00574B27">
        <w:rPr>
          <w:rFonts w:eastAsia="Times New Roman" w:cstheme="minorHAnsi"/>
          <w:color w:val="222222"/>
          <w:sz w:val="24"/>
          <w:szCs w:val="24"/>
        </w:rPr>
        <w:t>c.      </w:t>
      </w:r>
      <w:r>
        <w:rPr>
          <w:rFonts w:eastAsia="Times New Roman" w:cstheme="minorHAnsi"/>
          <w:color w:val="222222"/>
          <w:sz w:val="24"/>
          <w:szCs w:val="24"/>
        </w:rPr>
        <w:t>Secretary</w:t>
      </w:r>
    </w:p>
    <w:p w14:paraId="18303E88" w14:textId="77777777" w:rsidR="003F543F" w:rsidRPr="00574B27" w:rsidRDefault="003F543F" w:rsidP="003F543F">
      <w:pPr>
        <w:shd w:val="clear" w:color="auto" w:fill="FFFFFF"/>
        <w:spacing w:after="0" w:line="276" w:lineRule="atLeast"/>
        <w:ind w:left="1440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d.      </w:t>
      </w:r>
      <w:r w:rsidRPr="00574B27">
        <w:rPr>
          <w:rFonts w:eastAsia="Times New Roman" w:cstheme="minorHAnsi"/>
          <w:color w:val="222222"/>
          <w:sz w:val="24"/>
          <w:szCs w:val="24"/>
        </w:rPr>
        <w:t>National Teams Director</w:t>
      </w:r>
    </w:p>
    <w:p w14:paraId="0DDBB602" w14:textId="77777777" w:rsidR="003F543F" w:rsidRPr="00574B27" w:rsidRDefault="003F543F" w:rsidP="003F543F">
      <w:pPr>
        <w:shd w:val="clear" w:color="auto" w:fill="FFFFFF"/>
        <w:spacing w:after="0" w:line="276" w:lineRule="atLeast"/>
        <w:ind w:left="1440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e.</w:t>
      </w:r>
      <w:r w:rsidRPr="00574B27">
        <w:rPr>
          <w:rFonts w:eastAsia="Times New Roman" w:cstheme="minorHAnsi"/>
          <w:color w:val="222222"/>
          <w:sz w:val="24"/>
          <w:szCs w:val="24"/>
        </w:rPr>
        <w:t>      Events Director</w:t>
      </w:r>
    </w:p>
    <w:p w14:paraId="4474CB21" w14:textId="74A251EF" w:rsidR="00F30C9E" w:rsidRDefault="003F543F" w:rsidP="003F543F">
      <w:pPr>
        <w:shd w:val="clear" w:color="auto" w:fill="FFFFFF"/>
        <w:spacing w:after="0" w:line="276" w:lineRule="atLeast"/>
        <w:ind w:left="720"/>
        <w:rPr>
          <w:rFonts w:eastAsia="Times New Roman" w:cstheme="minorHAnsi"/>
          <w:color w:val="222222"/>
          <w:sz w:val="24"/>
          <w:szCs w:val="24"/>
        </w:rPr>
      </w:pPr>
      <w:r w:rsidRPr="00574B27">
        <w:rPr>
          <w:rFonts w:eastAsia="Times New Roman" w:cstheme="minorHAnsi"/>
          <w:color w:val="222222"/>
          <w:sz w:val="24"/>
          <w:szCs w:val="24"/>
        </w:rPr>
        <w:t xml:space="preserve">3.      AREA DIRECTORS – You should schedule a meeting for any time between the end of Fargo and August 31. Please </w:t>
      </w:r>
      <w:r>
        <w:rPr>
          <w:rFonts w:eastAsia="Times New Roman" w:cstheme="minorHAnsi"/>
          <w:color w:val="222222"/>
          <w:sz w:val="24"/>
          <w:szCs w:val="24"/>
        </w:rPr>
        <w:t xml:space="preserve">schedule your Area Meeting </w:t>
      </w:r>
      <w:r w:rsidR="00861BB0">
        <w:rPr>
          <w:rFonts w:eastAsia="Times New Roman" w:cstheme="minorHAnsi"/>
          <w:color w:val="222222"/>
          <w:sz w:val="24"/>
          <w:szCs w:val="24"/>
        </w:rPr>
        <w:t>and let</w:t>
      </w:r>
      <w:r>
        <w:rPr>
          <w:rFonts w:eastAsia="Times New Roman" w:cstheme="minorHAnsi"/>
          <w:color w:val="222222"/>
          <w:sz w:val="24"/>
          <w:szCs w:val="24"/>
        </w:rPr>
        <w:t xml:space="preserve"> </w:t>
      </w:r>
      <w:r w:rsidRPr="00574B27">
        <w:rPr>
          <w:rFonts w:eastAsia="Times New Roman" w:cstheme="minorHAnsi"/>
          <w:color w:val="222222"/>
          <w:sz w:val="24"/>
          <w:szCs w:val="24"/>
        </w:rPr>
        <w:t xml:space="preserve">John Lawton </w:t>
      </w:r>
    </w:p>
    <w:p w14:paraId="40E232F5" w14:textId="20234DED" w:rsidR="003F543F" w:rsidRPr="00574B27" w:rsidRDefault="00861BB0" w:rsidP="003F543F">
      <w:pPr>
        <w:shd w:val="clear" w:color="auto" w:fill="FFFFFF"/>
        <w:spacing w:after="0" w:line="276" w:lineRule="atLeast"/>
        <w:ind w:left="720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k</w:t>
      </w:r>
      <w:r w:rsidR="00F30C9E">
        <w:rPr>
          <w:rFonts w:eastAsia="Times New Roman" w:cstheme="minorHAnsi"/>
          <w:color w:val="222222"/>
          <w:sz w:val="24"/>
          <w:szCs w:val="24"/>
        </w:rPr>
        <w:t>n</w:t>
      </w:r>
      <w:r w:rsidR="003F543F" w:rsidRPr="00574B27">
        <w:rPr>
          <w:rFonts w:eastAsia="Times New Roman" w:cstheme="minorHAnsi"/>
          <w:color w:val="222222"/>
          <w:sz w:val="24"/>
          <w:szCs w:val="24"/>
        </w:rPr>
        <w:t xml:space="preserve">ow </w:t>
      </w:r>
      <w:r w:rsidR="002E6FB6">
        <w:rPr>
          <w:rFonts w:eastAsia="Times New Roman" w:cstheme="minorHAnsi"/>
          <w:color w:val="222222"/>
          <w:sz w:val="24"/>
          <w:szCs w:val="24"/>
        </w:rPr>
        <w:t xml:space="preserve">the date and time </w:t>
      </w:r>
      <w:r w:rsidR="003F543F" w:rsidRPr="00574B27">
        <w:rPr>
          <w:rFonts w:eastAsia="Times New Roman" w:cstheme="minorHAnsi"/>
          <w:color w:val="222222"/>
          <w:sz w:val="24"/>
          <w:szCs w:val="24"/>
        </w:rPr>
        <w:t>as soon as you have scheduled your meeting. The following Areas need to hold elections for Area Director, 2 Additional representatives to the Board and one alternate. The other Areas are entering their second year of two-year terms.</w:t>
      </w:r>
    </w:p>
    <w:p w14:paraId="40C9BEBD" w14:textId="62C257E8" w:rsidR="003F543F" w:rsidRPr="00574B27" w:rsidRDefault="003F543F" w:rsidP="003F543F">
      <w:pPr>
        <w:shd w:val="clear" w:color="auto" w:fill="FFFFFF"/>
        <w:spacing w:after="0" w:line="276" w:lineRule="atLeast"/>
        <w:ind w:left="1440"/>
        <w:rPr>
          <w:rFonts w:eastAsia="Times New Roman" w:cstheme="minorHAnsi"/>
          <w:color w:val="222222"/>
          <w:sz w:val="24"/>
          <w:szCs w:val="24"/>
        </w:rPr>
      </w:pPr>
      <w:r w:rsidRPr="00574B27">
        <w:rPr>
          <w:rFonts w:eastAsia="Times New Roman" w:cstheme="minorHAnsi"/>
          <w:color w:val="222222"/>
          <w:sz w:val="24"/>
          <w:szCs w:val="24"/>
        </w:rPr>
        <w:t>a.      East (Chris Kelly)</w:t>
      </w:r>
      <w:r w:rsidR="0032305A">
        <w:rPr>
          <w:rFonts w:eastAsia="Times New Roman" w:cstheme="minorHAnsi"/>
          <w:color w:val="222222"/>
          <w:sz w:val="24"/>
          <w:szCs w:val="24"/>
        </w:rPr>
        <w:t xml:space="preserve"> Friday, August 30, 3:30 PM EDT</w:t>
      </w:r>
    </w:p>
    <w:p w14:paraId="16A73B6B" w14:textId="78F7FA03" w:rsidR="003F543F" w:rsidRPr="00574B27" w:rsidRDefault="003F543F" w:rsidP="003F543F">
      <w:pPr>
        <w:shd w:val="clear" w:color="auto" w:fill="FFFFFF"/>
        <w:spacing w:after="0" w:line="276" w:lineRule="atLeast"/>
        <w:ind w:left="1440"/>
        <w:rPr>
          <w:rFonts w:eastAsia="Times New Roman" w:cstheme="minorHAnsi"/>
          <w:color w:val="222222"/>
          <w:sz w:val="24"/>
          <w:szCs w:val="24"/>
        </w:rPr>
      </w:pPr>
      <w:r w:rsidRPr="00574B27">
        <w:rPr>
          <w:rFonts w:eastAsia="Times New Roman" w:cstheme="minorHAnsi"/>
          <w:color w:val="222222"/>
          <w:sz w:val="24"/>
          <w:szCs w:val="24"/>
        </w:rPr>
        <w:t>b.      Central (Brian Abdon)</w:t>
      </w:r>
      <w:r w:rsidR="00426029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32305A">
        <w:rPr>
          <w:rFonts w:eastAsia="Times New Roman" w:cstheme="minorHAnsi"/>
          <w:color w:val="222222"/>
          <w:sz w:val="24"/>
          <w:szCs w:val="24"/>
        </w:rPr>
        <w:t>Tuesda</w:t>
      </w:r>
      <w:r w:rsidR="00B759EE">
        <w:rPr>
          <w:rFonts w:eastAsia="Times New Roman" w:cstheme="minorHAnsi"/>
          <w:color w:val="222222"/>
          <w:sz w:val="24"/>
          <w:szCs w:val="24"/>
        </w:rPr>
        <w:t>y, August 27, 8:30 PM EDT</w:t>
      </w:r>
    </w:p>
    <w:p w14:paraId="289F3AC9" w14:textId="1B3BC8BC" w:rsidR="003F543F" w:rsidRPr="00574B27" w:rsidRDefault="003F543F" w:rsidP="003F543F">
      <w:pPr>
        <w:shd w:val="clear" w:color="auto" w:fill="FFFFFF"/>
        <w:spacing w:after="0" w:line="276" w:lineRule="atLeast"/>
        <w:ind w:left="1440"/>
        <w:rPr>
          <w:rFonts w:eastAsia="Times New Roman" w:cstheme="minorHAnsi"/>
          <w:color w:val="222222"/>
          <w:sz w:val="24"/>
          <w:szCs w:val="24"/>
        </w:rPr>
      </w:pPr>
      <w:r w:rsidRPr="00574B27">
        <w:rPr>
          <w:rFonts w:eastAsia="Times New Roman" w:cstheme="minorHAnsi"/>
          <w:color w:val="222222"/>
          <w:sz w:val="24"/>
          <w:szCs w:val="24"/>
        </w:rPr>
        <w:t>c.      Southeast (Shawn Sheldon)</w:t>
      </w:r>
      <w:r w:rsidR="00291314">
        <w:rPr>
          <w:rFonts w:eastAsia="Times New Roman" w:cstheme="minorHAnsi"/>
          <w:color w:val="222222"/>
          <w:sz w:val="24"/>
          <w:szCs w:val="24"/>
        </w:rPr>
        <w:t xml:space="preserve"> Thursday, August 29, 7:30 PM</w:t>
      </w:r>
    </w:p>
    <w:p w14:paraId="7F9EEC5C" w14:textId="77777777" w:rsidR="003F543F" w:rsidRPr="00574B27" w:rsidRDefault="003F543F" w:rsidP="003F543F">
      <w:pPr>
        <w:shd w:val="clear" w:color="auto" w:fill="FFFFFF"/>
        <w:spacing w:after="0" w:line="276" w:lineRule="atLeast"/>
        <w:ind w:left="1440"/>
        <w:rPr>
          <w:rFonts w:eastAsia="Times New Roman" w:cstheme="minorHAnsi"/>
          <w:color w:val="222222"/>
          <w:sz w:val="24"/>
          <w:szCs w:val="24"/>
        </w:rPr>
      </w:pPr>
      <w:r w:rsidRPr="00574B27">
        <w:rPr>
          <w:rFonts w:eastAsia="Times New Roman" w:cstheme="minorHAnsi"/>
          <w:color w:val="222222"/>
          <w:sz w:val="24"/>
          <w:szCs w:val="24"/>
        </w:rPr>
        <w:t>d.      Southwest (Mike DiGrigoli)</w:t>
      </w:r>
      <w:r>
        <w:rPr>
          <w:rFonts w:eastAsia="Times New Roman" w:cstheme="minorHAnsi"/>
          <w:color w:val="222222"/>
          <w:sz w:val="24"/>
          <w:szCs w:val="24"/>
        </w:rPr>
        <w:t xml:space="preserve"> completed August 16</w:t>
      </w:r>
    </w:p>
    <w:p w14:paraId="0EDE803C" w14:textId="58B7FAEF" w:rsidR="003F543F" w:rsidRPr="00574B27" w:rsidRDefault="003F543F" w:rsidP="003F543F">
      <w:pPr>
        <w:shd w:val="clear" w:color="auto" w:fill="FFFFFF"/>
        <w:spacing w:after="0" w:line="276" w:lineRule="atLeast"/>
        <w:ind w:left="720"/>
        <w:rPr>
          <w:rFonts w:eastAsia="Times New Roman" w:cstheme="minorHAnsi"/>
          <w:color w:val="222222"/>
          <w:sz w:val="24"/>
          <w:szCs w:val="24"/>
        </w:rPr>
      </w:pPr>
      <w:r w:rsidRPr="00574B27">
        <w:rPr>
          <w:rFonts w:eastAsia="Times New Roman" w:cstheme="minorHAnsi"/>
          <w:color w:val="222222"/>
          <w:sz w:val="24"/>
          <w:szCs w:val="24"/>
        </w:rPr>
        <w:t xml:space="preserve">4.      Area elections require a quorum of 7.5% of the adult members living in the area. We have had trouble achieving </w:t>
      </w:r>
      <w:r w:rsidR="000F2F73">
        <w:rPr>
          <w:rFonts w:eastAsia="Times New Roman" w:cstheme="minorHAnsi"/>
          <w:color w:val="222222"/>
          <w:sz w:val="24"/>
          <w:szCs w:val="24"/>
        </w:rPr>
        <w:t xml:space="preserve">the quorum </w:t>
      </w:r>
      <w:r w:rsidRPr="00574B27">
        <w:rPr>
          <w:rFonts w:eastAsia="Times New Roman" w:cstheme="minorHAnsi"/>
          <w:color w:val="222222"/>
          <w:sz w:val="24"/>
          <w:szCs w:val="24"/>
        </w:rPr>
        <w:t xml:space="preserve">number in a few areas over the last few years so please </w:t>
      </w:r>
      <w:r>
        <w:rPr>
          <w:rFonts w:eastAsia="Times New Roman" w:cstheme="minorHAnsi"/>
          <w:color w:val="222222"/>
          <w:sz w:val="24"/>
          <w:szCs w:val="24"/>
        </w:rPr>
        <w:t xml:space="preserve">get with John Lawton </w:t>
      </w:r>
      <w:r w:rsidRPr="00574B27">
        <w:rPr>
          <w:rFonts w:eastAsia="Times New Roman" w:cstheme="minorHAnsi"/>
          <w:color w:val="222222"/>
          <w:sz w:val="24"/>
          <w:szCs w:val="24"/>
        </w:rPr>
        <w:t>so that we can advertise the dates in a timely manner.</w:t>
      </w:r>
    </w:p>
    <w:p w14:paraId="08EA2630" w14:textId="77777777" w:rsidR="003F543F" w:rsidRDefault="003F543F" w:rsidP="003F543F">
      <w:pPr>
        <w:shd w:val="clear" w:color="auto" w:fill="FFFFFF"/>
        <w:spacing w:after="0" w:line="276" w:lineRule="atLeast"/>
        <w:ind w:left="1440"/>
        <w:rPr>
          <w:rFonts w:eastAsia="Times New Roman" w:cstheme="minorHAnsi"/>
          <w:color w:val="222222"/>
          <w:sz w:val="24"/>
          <w:szCs w:val="24"/>
        </w:rPr>
      </w:pPr>
      <w:r w:rsidRPr="00574B27">
        <w:rPr>
          <w:rFonts w:eastAsia="Times New Roman" w:cstheme="minorHAnsi"/>
          <w:color w:val="222222"/>
          <w:sz w:val="24"/>
          <w:szCs w:val="24"/>
        </w:rPr>
        <w:t xml:space="preserve">a.      Areas with no elections scheduled should poll their current Board members to see if they wish to continue to serve. </w:t>
      </w:r>
    </w:p>
    <w:p w14:paraId="19C7AF3F" w14:textId="5A437314" w:rsidR="003F543F" w:rsidRDefault="003F543F" w:rsidP="003F543F">
      <w:pPr>
        <w:shd w:val="clear" w:color="auto" w:fill="FFFFFF"/>
        <w:spacing w:after="0" w:line="276" w:lineRule="atLeast"/>
        <w:ind w:left="1440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b.</w:t>
      </w:r>
      <w:r>
        <w:rPr>
          <w:rFonts w:eastAsia="Times New Roman" w:cstheme="minorHAnsi"/>
          <w:color w:val="222222"/>
          <w:sz w:val="24"/>
          <w:szCs w:val="24"/>
        </w:rPr>
        <w:tab/>
        <w:t>Northeast Chris McNealy</w:t>
      </w:r>
      <w:r w:rsidR="00B759EE">
        <w:rPr>
          <w:rFonts w:eastAsia="Times New Roman" w:cstheme="minorHAnsi"/>
          <w:color w:val="222222"/>
          <w:sz w:val="24"/>
          <w:szCs w:val="24"/>
        </w:rPr>
        <w:t xml:space="preserve"> – no meeting</w:t>
      </w:r>
    </w:p>
    <w:p w14:paraId="1C9AB305" w14:textId="6AC9C382" w:rsidR="003F543F" w:rsidRDefault="003F543F" w:rsidP="003F543F">
      <w:pPr>
        <w:shd w:val="clear" w:color="auto" w:fill="FFFFFF"/>
        <w:spacing w:after="0" w:line="276" w:lineRule="atLeast"/>
        <w:ind w:left="1440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c. </w:t>
      </w:r>
      <w:r>
        <w:rPr>
          <w:rFonts w:eastAsia="Times New Roman" w:cstheme="minorHAnsi"/>
          <w:color w:val="222222"/>
          <w:sz w:val="24"/>
          <w:szCs w:val="24"/>
        </w:rPr>
        <w:tab/>
        <w:t>Northwest Zach Deaton</w:t>
      </w:r>
      <w:r w:rsidR="00B759EE">
        <w:rPr>
          <w:rFonts w:eastAsia="Times New Roman" w:cstheme="minorHAnsi"/>
          <w:color w:val="222222"/>
          <w:sz w:val="24"/>
          <w:szCs w:val="24"/>
        </w:rPr>
        <w:t xml:space="preserve"> – Wednesday, August 2</w:t>
      </w:r>
      <w:r w:rsidR="008028A4">
        <w:rPr>
          <w:rFonts w:eastAsia="Times New Roman" w:cstheme="minorHAnsi"/>
          <w:color w:val="222222"/>
          <w:sz w:val="24"/>
          <w:szCs w:val="24"/>
        </w:rPr>
        <w:t>8, 7:30 PM CDT</w:t>
      </w:r>
    </w:p>
    <w:p w14:paraId="75D283F4" w14:textId="77777777" w:rsidR="003F543F" w:rsidRDefault="003F543F" w:rsidP="003F543F">
      <w:pPr>
        <w:shd w:val="clear" w:color="auto" w:fill="FFFFFF"/>
        <w:spacing w:after="0" w:line="276" w:lineRule="atLeast"/>
        <w:ind w:left="1440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d.</w:t>
      </w:r>
      <w:r>
        <w:rPr>
          <w:rFonts w:eastAsia="Times New Roman" w:cstheme="minorHAnsi"/>
          <w:color w:val="222222"/>
          <w:sz w:val="24"/>
          <w:szCs w:val="24"/>
        </w:rPr>
        <w:tab/>
        <w:t>South Kate Mocco – completed August 17</w:t>
      </w:r>
    </w:p>
    <w:p w14:paraId="281D303D" w14:textId="77777777" w:rsidR="003F543F" w:rsidRDefault="003F543F" w:rsidP="003F543F">
      <w:pPr>
        <w:shd w:val="clear" w:color="auto" w:fill="FFFFFF"/>
        <w:spacing w:after="0" w:line="276" w:lineRule="atLeast"/>
        <w:ind w:left="1440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ab/>
      </w:r>
    </w:p>
    <w:p w14:paraId="02D04CBC" w14:textId="77777777" w:rsidR="003F543F" w:rsidRDefault="003F543F" w:rsidP="003F543F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 – Treasurer, Jonathan Taylor, </w:t>
      </w:r>
    </w:p>
    <w:p w14:paraId="0C1C8119" w14:textId="77777777" w:rsidR="003F543F" w:rsidRDefault="003F543F" w:rsidP="003F543F">
      <w:pPr>
        <w:pStyle w:val="NoSpacing"/>
        <w:ind w:left="1080"/>
        <w:rPr>
          <w:sz w:val="24"/>
          <w:szCs w:val="24"/>
        </w:rPr>
      </w:pPr>
    </w:p>
    <w:p w14:paraId="3C91436C" w14:textId="77777777" w:rsidR="003F543F" w:rsidRDefault="003F543F" w:rsidP="003F543F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>E – Secretary, John Lawton – Renewed License to seek Charitable Contributions, Florida Department of Agriculture and Consumer Services</w:t>
      </w:r>
    </w:p>
    <w:p w14:paraId="195CF47F" w14:textId="77777777" w:rsidR="00A50B42" w:rsidRDefault="00A50B42" w:rsidP="003F543F">
      <w:pPr>
        <w:pStyle w:val="NoSpacing"/>
        <w:ind w:left="1080"/>
        <w:rPr>
          <w:sz w:val="24"/>
          <w:szCs w:val="24"/>
        </w:rPr>
      </w:pPr>
    </w:p>
    <w:p w14:paraId="42D1AD18" w14:textId="271972F5" w:rsidR="00A50B42" w:rsidRDefault="00036399" w:rsidP="003F543F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 - </w:t>
      </w:r>
      <w:r w:rsidR="0052111F">
        <w:rPr>
          <w:sz w:val="24"/>
          <w:szCs w:val="24"/>
        </w:rPr>
        <w:t xml:space="preserve">Conflict of Interest Policy - </w:t>
      </w:r>
      <w:r w:rsidR="00A50B42">
        <w:rPr>
          <w:sz w:val="24"/>
          <w:szCs w:val="24"/>
        </w:rPr>
        <w:t>John Lawton made a motion</w:t>
      </w:r>
      <w:r w:rsidR="008523F6">
        <w:rPr>
          <w:sz w:val="24"/>
          <w:szCs w:val="24"/>
        </w:rPr>
        <w:t>, 2</w:t>
      </w:r>
      <w:r w:rsidR="008523F6" w:rsidRPr="008523F6">
        <w:rPr>
          <w:sz w:val="24"/>
          <w:szCs w:val="24"/>
          <w:vertAlign w:val="superscript"/>
        </w:rPr>
        <w:t>nd</w:t>
      </w:r>
      <w:r w:rsidR="008523F6">
        <w:rPr>
          <w:sz w:val="24"/>
          <w:szCs w:val="24"/>
        </w:rPr>
        <w:t xml:space="preserve"> by Jeremiah LaFountain, to approve the new FAWA Conflict of Interest Policy</w:t>
      </w:r>
      <w:r w:rsidR="00EC35BE">
        <w:rPr>
          <w:sz w:val="24"/>
          <w:szCs w:val="24"/>
        </w:rPr>
        <w:t xml:space="preserve"> which all Directors have read and understand</w:t>
      </w:r>
      <w:r w:rsidR="008523F6">
        <w:rPr>
          <w:sz w:val="24"/>
          <w:szCs w:val="24"/>
        </w:rPr>
        <w:t>. The m</w:t>
      </w:r>
      <w:r w:rsidR="0052111F">
        <w:rPr>
          <w:sz w:val="24"/>
          <w:szCs w:val="24"/>
        </w:rPr>
        <w:t>otion was passed without objection.</w:t>
      </w:r>
    </w:p>
    <w:p w14:paraId="3EC0D1C2" w14:textId="77777777" w:rsidR="0052111F" w:rsidRDefault="0052111F" w:rsidP="003F543F">
      <w:pPr>
        <w:pStyle w:val="NoSpacing"/>
        <w:ind w:left="1080"/>
        <w:rPr>
          <w:sz w:val="24"/>
          <w:szCs w:val="24"/>
        </w:rPr>
      </w:pPr>
    </w:p>
    <w:p w14:paraId="2BD45E91" w14:textId="07DDC7AF" w:rsidR="003F543F" w:rsidRDefault="00036399" w:rsidP="003F543F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b</w:t>
      </w:r>
      <w:r w:rsidR="003F543F">
        <w:rPr>
          <w:sz w:val="24"/>
          <w:szCs w:val="24"/>
        </w:rPr>
        <w:t xml:space="preserve"> – USA Wrestling Card Fees</w:t>
      </w:r>
    </w:p>
    <w:p w14:paraId="6C64DBCA" w14:textId="44C166EB" w:rsidR="003F543F" w:rsidRDefault="003F543F" w:rsidP="00663E7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9D165B">
        <w:rPr>
          <w:sz w:val="24"/>
          <w:szCs w:val="24"/>
        </w:rPr>
        <w:t>John Lawton made a motion, 2</w:t>
      </w:r>
      <w:r w:rsidR="009D165B" w:rsidRPr="009D165B">
        <w:rPr>
          <w:sz w:val="24"/>
          <w:szCs w:val="24"/>
          <w:vertAlign w:val="superscript"/>
        </w:rPr>
        <w:t>nd</w:t>
      </w:r>
      <w:r w:rsidR="009D165B">
        <w:rPr>
          <w:sz w:val="24"/>
          <w:szCs w:val="24"/>
        </w:rPr>
        <w:t xml:space="preserve"> by JT Taylor </w:t>
      </w:r>
      <w:r w:rsidR="00220AE1">
        <w:rPr>
          <w:sz w:val="24"/>
          <w:szCs w:val="24"/>
        </w:rPr>
        <w:t xml:space="preserve">to raise the fee for the </w:t>
      </w:r>
      <w:proofErr w:type="gramStart"/>
      <w:r>
        <w:rPr>
          <w:sz w:val="24"/>
          <w:szCs w:val="24"/>
        </w:rPr>
        <w:t>High Performance</w:t>
      </w:r>
      <w:proofErr w:type="gramEnd"/>
      <w:r>
        <w:rPr>
          <w:sz w:val="24"/>
          <w:szCs w:val="24"/>
        </w:rPr>
        <w:t xml:space="preserve"> Leader Card, currently $150, </w:t>
      </w:r>
      <w:r w:rsidR="00220AE1">
        <w:rPr>
          <w:sz w:val="24"/>
          <w:szCs w:val="24"/>
        </w:rPr>
        <w:t>to $165 (</w:t>
      </w:r>
      <w:r>
        <w:rPr>
          <w:sz w:val="24"/>
          <w:szCs w:val="24"/>
        </w:rPr>
        <w:t>USA Wrestling is raising the fee to us by $10</w:t>
      </w:r>
      <w:r w:rsidR="00220AE1">
        <w:rPr>
          <w:sz w:val="24"/>
          <w:szCs w:val="24"/>
        </w:rPr>
        <w:t xml:space="preserve">). The motion was passed without </w:t>
      </w:r>
      <w:r w:rsidR="00663E7A">
        <w:rPr>
          <w:sz w:val="24"/>
          <w:szCs w:val="24"/>
        </w:rPr>
        <w:t>objection.</w:t>
      </w:r>
    </w:p>
    <w:p w14:paraId="4483D289" w14:textId="77777777" w:rsidR="00717A55" w:rsidRDefault="00717A55" w:rsidP="00663E7A">
      <w:pPr>
        <w:pStyle w:val="NoSpacing"/>
        <w:ind w:left="1440"/>
        <w:rPr>
          <w:sz w:val="24"/>
          <w:szCs w:val="24"/>
        </w:rPr>
      </w:pPr>
    </w:p>
    <w:p w14:paraId="7450BE2E" w14:textId="77777777" w:rsidR="003F543F" w:rsidRDefault="003F543F" w:rsidP="003F543F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F – Events Director, Steven Price.</w:t>
      </w:r>
    </w:p>
    <w:p w14:paraId="589CD6D5" w14:textId="77777777" w:rsidR="003F543F" w:rsidRDefault="003F543F" w:rsidP="003F543F">
      <w:pPr>
        <w:pStyle w:val="NoSpacing"/>
        <w:ind w:left="1080"/>
        <w:rPr>
          <w:sz w:val="24"/>
          <w:szCs w:val="24"/>
        </w:rPr>
      </w:pPr>
    </w:p>
    <w:p w14:paraId="13EA876B" w14:textId="77777777" w:rsidR="003F543F" w:rsidRDefault="003F543F" w:rsidP="003F543F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a - Fall Folkstyle Tour of Florida – Steve Price </w:t>
      </w:r>
    </w:p>
    <w:p w14:paraId="701F170C" w14:textId="0183F35B" w:rsidR="003F543F" w:rsidRDefault="003F543F" w:rsidP="003F543F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 – </w:t>
      </w:r>
      <w:r w:rsidR="00C55AB5">
        <w:rPr>
          <w:sz w:val="24"/>
          <w:szCs w:val="24"/>
        </w:rPr>
        <w:t>Travis Laxton made a motion, 2</w:t>
      </w:r>
      <w:r w:rsidR="00C55AB5" w:rsidRPr="00C55AB5">
        <w:rPr>
          <w:sz w:val="24"/>
          <w:szCs w:val="24"/>
          <w:vertAlign w:val="superscript"/>
        </w:rPr>
        <w:t>nd</w:t>
      </w:r>
      <w:r w:rsidR="00C55AB5">
        <w:rPr>
          <w:sz w:val="24"/>
          <w:szCs w:val="24"/>
        </w:rPr>
        <w:t xml:space="preserve"> by Jeremiah LaFountain to approve</w:t>
      </w:r>
      <w:r w:rsidR="00F36447">
        <w:rPr>
          <w:sz w:val="24"/>
          <w:szCs w:val="24"/>
        </w:rPr>
        <w:t xml:space="preserve"> </w:t>
      </w:r>
      <w:r>
        <w:rPr>
          <w:sz w:val="24"/>
          <w:szCs w:val="24"/>
        </w:rPr>
        <w:t>plans for two Folkstyle States</w:t>
      </w:r>
      <w:r w:rsidR="00F36447">
        <w:rPr>
          <w:sz w:val="24"/>
          <w:szCs w:val="24"/>
        </w:rPr>
        <w:t xml:space="preserve">; the first for </w:t>
      </w:r>
      <w:r>
        <w:rPr>
          <w:sz w:val="24"/>
          <w:szCs w:val="24"/>
        </w:rPr>
        <w:t xml:space="preserve">14u and under, </w:t>
      </w:r>
      <w:r w:rsidR="00F36447">
        <w:rPr>
          <w:sz w:val="24"/>
          <w:szCs w:val="24"/>
        </w:rPr>
        <w:t xml:space="preserve">with </w:t>
      </w:r>
      <w:r w:rsidR="007B1471">
        <w:rPr>
          <w:sz w:val="24"/>
          <w:szCs w:val="24"/>
        </w:rPr>
        <w:t>regional</w:t>
      </w:r>
      <w:r>
        <w:rPr>
          <w:sz w:val="24"/>
          <w:szCs w:val="24"/>
        </w:rPr>
        <w:t xml:space="preserve"> tourneys on Jan</w:t>
      </w:r>
      <w:r w:rsidR="00311D42">
        <w:rPr>
          <w:sz w:val="24"/>
          <w:szCs w:val="24"/>
        </w:rPr>
        <w:t xml:space="preserve">uary </w:t>
      </w:r>
      <w:r>
        <w:rPr>
          <w:sz w:val="24"/>
          <w:szCs w:val="24"/>
        </w:rPr>
        <w:t xml:space="preserve">4 &amp; 5; </w:t>
      </w:r>
      <w:r w:rsidR="00311D42">
        <w:rPr>
          <w:sz w:val="24"/>
          <w:szCs w:val="24"/>
        </w:rPr>
        <w:t xml:space="preserve">with a </w:t>
      </w:r>
      <w:r>
        <w:rPr>
          <w:sz w:val="24"/>
          <w:szCs w:val="24"/>
        </w:rPr>
        <w:t>Challenge Tournament and State Finals on Jan</w:t>
      </w:r>
      <w:r w:rsidR="00311D42">
        <w:rPr>
          <w:sz w:val="24"/>
          <w:szCs w:val="24"/>
        </w:rPr>
        <w:t>uary</w:t>
      </w:r>
      <w:r>
        <w:rPr>
          <w:sz w:val="24"/>
          <w:szCs w:val="24"/>
        </w:rPr>
        <w:t xml:space="preserve"> 11 &amp; 12</w:t>
      </w:r>
      <w:r w:rsidR="007B1471">
        <w:rPr>
          <w:sz w:val="24"/>
          <w:szCs w:val="24"/>
        </w:rPr>
        <w:t>.</w:t>
      </w:r>
      <w:r w:rsidR="00311D42">
        <w:rPr>
          <w:sz w:val="24"/>
          <w:szCs w:val="24"/>
        </w:rPr>
        <w:t xml:space="preserve"> The </w:t>
      </w:r>
      <w:r w:rsidR="003A375E">
        <w:rPr>
          <w:sz w:val="24"/>
          <w:szCs w:val="24"/>
        </w:rPr>
        <w:t>2</w:t>
      </w:r>
      <w:r w:rsidR="003A375E" w:rsidRPr="003A375E">
        <w:rPr>
          <w:sz w:val="24"/>
          <w:szCs w:val="24"/>
          <w:vertAlign w:val="superscript"/>
        </w:rPr>
        <w:t>nd</w:t>
      </w:r>
      <w:r w:rsidR="003A375E">
        <w:rPr>
          <w:sz w:val="24"/>
          <w:szCs w:val="24"/>
          <w:vertAlign w:val="superscript"/>
        </w:rPr>
        <w:t>,</w:t>
      </w:r>
      <w:r w:rsidR="003A375E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16u &amp; Juniors State Championships</w:t>
      </w:r>
      <w:r w:rsidR="007B1471">
        <w:rPr>
          <w:sz w:val="24"/>
          <w:szCs w:val="24"/>
        </w:rPr>
        <w:t xml:space="preserve"> with separate tournaments for JVs and Rookies</w:t>
      </w:r>
      <w:r w:rsidR="00CF10A2">
        <w:rPr>
          <w:sz w:val="24"/>
          <w:szCs w:val="24"/>
        </w:rPr>
        <w:t xml:space="preserve"> and a</w:t>
      </w:r>
      <w:r>
        <w:rPr>
          <w:sz w:val="24"/>
          <w:szCs w:val="24"/>
        </w:rPr>
        <w:t xml:space="preserve"> 14u and under Festival </w:t>
      </w:r>
      <w:r w:rsidR="00CF10A2">
        <w:rPr>
          <w:sz w:val="24"/>
          <w:szCs w:val="24"/>
        </w:rPr>
        <w:t xml:space="preserve">on </w:t>
      </w:r>
      <w:r>
        <w:rPr>
          <w:sz w:val="24"/>
          <w:szCs w:val="24"/>
        </w:rPr>
        <w:t>March 8-10</w:t>
      </w:r>
      <w:r w:rsidR="00B82CCD">
        <w:rPr>
          <w:sz w:val="24"/>
          <w:szCs w:val="24"/>
        </w:rPr>
        <w:t>. The motion was passed without objection.</w:t>
      </w:r>
    </w:p>
    <w:p w14:paraId="5C0CC930" w14:textId="77777777" w:rsidR="00B82CCD" w:rsidRDefault="00B82CCD" w:rsidP="003F543F">
      <w:pPr>
        <w:pStyle w:val="NoSpacing"/>
        <w:ind w:left="1080"/>
        <w:rPr>
          <w:sz w:val="24"/>
          <w:szCs w:val="24"/>
        </w:rPr>
      </w:pPr>
    </w:p>
    <w:p w14:paraId="73C41414" w14:textId="77777777" w:rsidR="003F543F" w:rsidRDefault="003F543F" w:rsidP="003F543F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e – plans to cohost FAWA States/Spartan Nationals in Kissimmee on May 30-June 1</w:t>
      </w:r>
    </w:p>
    <w:p w14:paraId="444332AF" w14:textId="29A0C0BD" w:rsidR="003F543F" w:rsidRDefault="003F543F" w:rsidP="003F543F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f – Request for support of 50</w:t>
      </w:r>
      <w:r w:rsidRPr="00CA564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Seahorse Open – Ron Schulz</w:t>
      </w:r>
      <w:r w:rsidR="00FA2912">
        <w:rPr>
          <w:sz w:val="24"/>
          <w:szCs w:val="24"/>
        </w:rPr>
        <w:t xml:space="preserve"> was not available for the call but he requested support from All FAWA Clubs to send their wrestlers to compete</w:t>
      </w:r>
      <w:r w:rsidR="00BF23BE">
        <w:rPr>
          <w:sz w:val="24"/>
          <w:szCs w:val="24"/>
        </w:rPr>
        <w:t xml:space="preserve"> in this 50</w:t>
      </w:r>
      <w:r w:rsidR="00BF23BE" w:rsidRPr="00BF23BE">
        <w:rPr>
          <w:sz w:val="24"/>
          <w:szCs w:val="24"/>
          <w:vertAlign w:val="superscript"/>
        </w:rPr>
        <w:t>th</w:t>
      </w:r>
      <w:r w:rsidR="00BF23BE">
        <w:rPr>
          <w:sz w:val="24"/>
          <w:szCs w:val="24"/>
        </w:rPr>
        <w:t xml:space="preserve"> Year Seahorse Open.</w:t>
      </w:r>
    </w:p>
    <w:p w14:paraId="60FC414F" w14:textId="77777777" w:rsidR="003F543F" w:rsidRDefault="003F543F" w:rsidP="003F543F">
      <w:pPr>
        <w:pStyle w:val="NoSpacing"/>
        <w:ind w:left="360" w:firstLine="720"/>
        <w:rPr>
          <w:sz w:val="24"/>
          <w:szCs w:val="24"/>
        </w:rPr>
      </w:pPr>
      <w:r>
        <w:rPr>
          <w:sz w:val="24"/>
          <w:szCs w:val="24"/>
        </w:rPr>
        <w:t xml:space="preserve">g - Events at Wiregrass Ranch Sports Campus in Pasco County – Jamey Ketler </w:t>
      </w:r>
    </w:p>
    <w:p w14:paraId="48625674" w14:textId="77777777" w:rsidR="003F543F" w:rsidRDefault="003F543F" w:rsidP="003F543F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h - USA Events at Lake Gibson in August</w:t>
      </w:r>
    </w:p>
    <w:p w14:paraId="7F9B8969" w14:textId="77777777" w:rsidR="003F543F" w:rsidRDefault="003F543F" w:rsidP="003F543F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CF38938" w14:textId="0B21DC70" w:rsidR="003F543F" w:rsidRDefault="003F543F" w:rsidP="003F543F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G – State Teams Director, David Mason </w:t>
      </w:r>
      <w:r w:rsidR="0001122C">
        <w:rPr>
          <w:sz w:val="24"/>
          <w:szCs w:val="24"/>
        </w:rPr>
        <w:t>said he would submit a Budget for National Teams</w:t>
      </w:r>
      <w:r w:rsidR="003B2C7F">
        <w:rPr>
          <w:sz w:val="24"/>
          <w:szCs w:val="24"/>
        </w:rPr>
        <w:t xml:space="preserve"> by the November Meeting.</w:t>
      </w:r>
    </w:p>
    <w:p w14:paraId="75E3D76C" w14:textId="77777777" w:rsidR="003F543F" w:rsidRDefault="003F543F" w:rsidP="003F543F">
      <w:pPr>
        <w:pStyle w:val="NoSpacing"/>
        <w:ind w:left="1080"/>
        <w:rPr>
          <w:sz w:val="24"/>
          <w:szCs w:val="24"/>
        </w:rPr>
      </w:pPr>
    </w:p>
    <w:p w14:paraId="40CC3F46" w14:textId="400CC700" w:rsidR="003F543F" w:rsidRDefault="003F543F" w:rsidP="003F543F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H – Women’s Director, Daisy Santos</w:t>
      </w:r>
      <w:r w:rsidR="003B2C7F">
        <w:rPr>
          <w:sz w:val="24"/>
          <w:szCs w:val="24"/>
        </w:rPr>
        <w:t xml:space="preserve"> announced two proposals, </w:t>
      </w:r>
      <w:r w:rsidR="005D371F">
        <w:rPr>
          <w:sz w:val="24"/>
          <w:szCs w:val="24"/>
        </w:rPr>
        <w:t xml:space="preserve">1 – to start a Social Media site for Girls/Women wrestling; 2 </w:t>
      </w:r>
      <w:r w:rsidR="00190DFC">
        <w:rPr>
          <w:sz w:val="24"/>
          <w:szCs w:val="24"/>
        </w:rPr>
        <w:t xml:space="preserve">to invite the Director of Wrestling at Princeton University to Florida to </w:t>
      </w:r>
      <w:proofErr w:type="gramStart"/>
      <w:r w:rsidR="00190DFC">
        <w:rPr>
          <w:sz w:val="24"/>
          <w:szCs w:val="24"/>
        </w:rPr>
        <w:t>host  clinic</w:t>
      </w:r>
      <w:proofErr w:type="gramEnd"/>
      <w:r w:rsidR="00190DFC">
        <w:rPr>
          <w:sz w:val="24"/>
          <w:szCs w:val="24"/>
        </w:rPr>
        <w:t>,</w:t>
      </w:r>
    </w:p>
    <w:p w14:paraId="76A42FC7" w14:textId="77777777" w:rsidR="003F543F" w:rsidRDefault="003F543F" w:rsidP="003F543F">
      <w:pPr>
        <w:pStyle w:val="NoSpacing"/>
        <w:ind w:left="1080"/>
        <w:rPr>
          <w:sz w:val="24"/>
          <w:szCs w:val="24"/>
        </w:rPr>
      </w:pPr>
    </w:p>
    <w:p w14:paraId="13C9CCD9" w14:textId="77777777" w:rsidR="003F543F" w:rsidRDefault="003F543F" w:rsidP="003F543F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J – Officials, Director, Josh Grube: recommendations to USWOA for Upgrades</w:t>
      </w:r>
    </w:p>
    <w:p w14:paraId="3FC45582" w14:textId="77777777" w:rsidR="003F543F" w:rsidRDefault="003F543F" w:rsidP="003F543F">
      <w:pPr>
        <w:pStyle w:val="NoSpacing"/>
        <w:rPr>
          <w:sz w:val="24"/>
          <w:szCs w:val="24"/>
        </w:rPr>
      </w:pPr>
    </w:p>
    <w:p w14:paraId="2F90B027" w14:textId="619C4B77" w:rsidR="003F543F" w:rsidRPr="00C86FD1" w:rsidRDefault="003F543F" w:rsidP="00C86FD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Proposal by Bill Crum for New Board Structure</w:t>
      </w:r>
      <w:r w:rsidR="00496D7C">
        <w:rPr>
          <w:sz w:val="24"/>
          <w:szCs w:val="24"/>
        </w:rPr>
        <w:t xml:space="preserve"> – no disc</w:t>
      </w:r>
      <w:r w:rsidR="00496D7C" w:rsidRPr="00C86FD1">
        <w:rPr>
          <w:sz w:val="24"/>
          <w:szCs w:val="24"/>
        </w:rPr>
        <w:t>ussion</w:t>
      </w:r>
    </w:p>
    <w:p w14:paraId="5CC29C63" w14:textId="05847F67" w:rsidR="003F543F" w:rsidRDefault="003F543F" w:rsidP="003F543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Area Director Reports New Clubs and Tourneys in Area</w:t>
      </w:r>
      <w:r w:rsidR="0012547B">
        <w:rPr>
          <w:sz w:val="24"/>
          <w:szCs w:val="24"/>
        </w:rPr>
        <w:t xml:space="preserve"> – no di</w:t>
      </w:r>
      <w:r w:rsidR="0084659C">
        <w:rPr>
          <w:sz w:val="24"/>
          <w:szCs w:val="24"/>
        </w:rPr>
        <w:t>s</w:t>
      </w:r>
      <w:r w:rsidR="0012547B">
        <w:rPr>
          <w:sz w:val="24"/>
          <w:szCs w:val="24"/>
        </w:rPr>
        <w:t>cussion</w:t>
      </w:r>
    </w:p>
    <w:p w14:paraId="30F66219" w14:textId="77777777" w:rsidR="003F543F" w:rsidRDefault="003F543F" w:rsidP="003F543F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 Central – Brian Abdon; </w:t>
      </w:r>
    </w:p>
    <w:p w14:paraId="5CD6766E" w14:textId="77777777" w:rsidR="003F543F" w:rsidRDefault="003F543F" w:rsidP="003F543F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B East – Chris Kelly;</w:t>
      </w:r>
    </w:p>
    <w:p w14:paraId="15EEAEBF" w14:textId="77777777" w:rsidR="003F543F" w:rsidRDefault="003F543F" w:rsidP="003F543F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 Northeast – Chris McNealy</w:t>
      </w:r>
    </w:p>
    <w:p w14:paraId="5E9ABC8A" w14:textId="77777777" w:rsidR="003F543F" w:rsidRDefault="003F543F" w:rsidP="003F543F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D Northwest – Zach Deaton;</w:t>
      </w:r>
    </w:p>
    <w:p w14:paraId="39F0065E" w14:textId="77777777" w:rsidR="003F543F" w:rsidRDefault="003F543F" w:rsidP="003F543F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 South – Kate Mocco: new Club Charter - Kongkrete Wrestling, Miami </w:t>
      </w:r>
    </w:p>
    <w:p w14:paraId="1F2486EA" w14:textId="77777777" w:rsidR="003F543F" w:rsidRDefault="003F543F" w:rsidP="003F543F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F Southeast - Shawn Sheldon; </w:t>
      </w:r>
    </w:p>
    <w:p w14:paraId="76B9D5E4" w14:textId="77777777" w:rsidR="003F543F" w:rsidRDefault="003F543F" w:rsidP="003F543F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G Southwest – Michael DiGrigoli;</w:t>
      </w:r>
    </w:p>
    <w:p w14:paraId="524F709B" w14:textId="77777777" w:rsidR="003F543F" w:rsidRDefault="003F543F" w:rsidP="003F543F">
      <w:pPr>
        <w:pStyle w:val="NoSpacing"/>
        <w:ind w:left="1440"/>
        <w:rPr>
          <w:sz w:val="24"/>
          <w:szCs w:val="24"/>
        </w:rPr>
      </w:pPr>
    </w:p>
    <w:p w14:paraId="4C9FCFFC" w14:textId="6B928206" w:rsidR="003F543F" w:rsidRPr="000A2E4B" w:rsidRDefault="003F543F" w:rsidP="003F543F">
      <w:pPr>
        <w:pStyle w:val="NoSpacing"/>
        <w:numPr>
          <w:ilvl w:val="0"/>
          <w:numId w:val="1"/>
        </w:numPr>
        <w:shd w:val="clear" w:color="auto" w:fill="FFFFFF"/>
        <w:rPr>
          <w:rFonts w:ascii="Calibri" w:hAnsi="Calibri" w:cs="Calibri"/>
          <w:color w:val="222222"/>
        </w:rPr>
      </w:pPr>
      <w:r>
        <w:rPr>
          <w:sz w:val="24"/>
          <w:szCs w:val="24"/>
        </w:rPr>
        <w:t>USA Wrestling State Leaders Summit, Colorado Springs August 14-1</w:t>
      </w:r>
      <w:r w:rsidR="000041E1">
        <w:rPr>
          <w:sz w:val="24"/>
          <w:szCs w:val="24"/>
        </w:rPr>
        <w:t>7;</w:t>
      </w:r>
      <w:r>
        <w:rPr>
          <w:sz w:val="24"/>
          <w:szCs w:val="24"/>
        </w:rPr>
        <w:t xml:space="preserve"> Bill Crum, John Lawton, David </w:t>
      </w:r>
      <w:proofErr w:type="gramStart"/>
      <w:r>
        <w:rPr>
          <w:sz w:val="24"/>
          <w:szCs w:val="24"/>
        </w:rPr>
        <w:t>Mason</w:t>
      </w:r>
      <w:proofErr w:type="gramEnd"/>
      <w:r>
        <w:rPr>
          <w:sz w:val="24"/>
          <w:szCs w:val="24"/>
        </w:rPr>
        <w:t xml:space="preserve"> and JT Taylor attended</w:t>
      </w:r>
      <w:r w:rsidR="000041E1">
        <w:rPr>
          <w:sz w:val="24"/>
          <w:szCs w:val="24"/>
        </w:rPr>
        <w:t xml:space="preserve"> and gave re</w:t>
      </w:r>
      <w:r w:rsidR="00AC74DE">
        <w:rPr>
          <w:sz w:val="24"/>
          <w:szCs w:val="24"/>
        </w:rPr>
        <w:t>ports on what they earned. Bill Crum gave a presentation</w:t>
      </w:r>
      <w:r w:rsidR="00DA780E">
        <w:rPr>
          <w:sz w:val="24"/>
          <w:szCs w:val="24"/>
        </w:rPr>
        <w:t xml:space="preserve"> about the history of UA Wrestling</w:t>
      </w:r>
      <w:r w:rsidR="00AC74DE">
        <w:rPr>
          <w:sz w:val="24"/>
          <w:szCs w:val="24"/>
        </w:rPr>
        <w:t xml:space="preserve"> that one can view online</w:t>
      </w:r>
      <w:r w:rsidR="00784561">
        <w:rPr>
          <w:sz w:val="24"/>
          <w:szCs w:val="24"/>
        </w:rPr>
        <w:t>.</w:t>
      </w:r>
    </w:p>
    <w:p w14:paraId="652B40D8" w14:textId="1D3CA8B2" w:rsidR="0084659C" w:rsidRPr="0084659C" w:rsidRDefault="0084659C" w:rsidP="00784561">
      <w:pPr>
        <w:pStyle w:val="ListParagraph"/>
        <w:shd w:val="clear" w:color="auto" w:fill="FFFFFF"/>
        <w:spacing w:after="0" w:line="240" w:lineRule="auto"/>
        <w:ind w:left="1080"/>
        <w:rPr>
          <w:rFonts w:ascii="Arial" w:hAnsi="Arial" w:cs="Arial"/>
          <w:color w:val="222222"/>
        </w:rPr>
      </w:pPr>
      <w:proofErr w:type="gramStart"/>
      <w:r w:rsidRPr="0084659C">
        <w:rPr>
          <w:rFonts w:ascii="Arial" w:hAnsi="Arial" w:cs="Arial"/>
          <w:color w:val="222222"/>
        </w:rPr>
        <w:t>Here's</w:t>
      </w:r>
      <w:proofErr w:type="gramEnd"/>
      <w:r w:rsidRPr="0084659C">
        <w:rPr>
          <w:rFonts w:ascii="Arial" w:hAnsi="Arial" w:cs="Arial"/>
          <w:color w:val="222222"/>
        </w:rPr>
        <w:t xml:space="preserve"> the link:</w:t>
      </w:r>
    </w:p>
    <w:p w14:paraId="47639468" w14:textId="28308237" w:rsidR="0084659C" w:rsidRPr="00784561" w:rsidRDefault="00000000" w:rsidP="00784561">
      <w:pPr>
        <w:shd w:val="clear" w:color="auto" w:fill="FFFFFF"/>
        <w:ind w:left="720"/>
        <w:rPr>
          <w:rFonts w:ascii="Arial" w:hAnsi="Arial" w:cs="Arial"/>
          <w:color w:val="222222"/>
        </w:rPr>
      </w:pPr>
      <w:hyperlink r:id="rId7" w:history="1">
        <w:r w:rsidR="00784561" w:rsidRPr="00F82D18">
          <w:rPr>
            <w:rStyle w:val="Hyperlink"/>
            <w:rFonts w:ascii="Arial" w:hAnsi="Arial" w:cs="Arial"/>
          </w:rPr>
          <w:t>https://www.youtube.com/watch?v=NDAQ-ilsmtQ&amp;list=PLDo9M4UVhQm5EzWRKPvvEdEWRgDme9GeV&amp;index=6</w:t>
        </w:r>
      </w:hyperlink>
    </w:p>
    <w:p w14:paraId="29FAE30B" w14:textId="77777777" w:rsidR="003F543F" w:rsidRPr="000A2E4B" w:rsidRDefault="003F543F" w:rsidP="003F543F">
      <w:pPr>
        <w:pStyle w:val="NoSpacing"/>
        <w:shd w:val="clear" w:color="auto" w:fill="FFFFFF"/>
        <w:ind w:left="720"/>
        <w:rPr>
          <w:rFonts w:ascii="Calibri" w:hAnsi="Calibri" w:cs="Calibri"/>
          <w:color w:val="222222"/>
        </w:rPr>
      </w:pPr>
    </w:p>
    <w:p w14:paraId="18E4F770" w14:textId="77777777" w:rsidR="003F543F" w:rsidRDefault="003F543F" w:rsidP="003F543F">
      <w:pPr>
        <w:pStyle w:val="NoSpacing"/>
        <w:numPr>
          <w:ilvl w:val="0"/>
          <w:numId w:val="1"/>
        </w:numPr>
        <w:shd w:val="clear" w:color="auto" w:fill="FFFFFF"/>
        <w:rPr>
          <w:rFonts w:ascii="Calibri" w:hAnsi="Calibri" w:cs="Calibri"/>
          <w:color w:val="222222"/>
        </w:rPr>
      </w:pPr>
      <w:r>
        <w:rPr>
          <w:sz w:val="24"/>
          <w:szCs w:val="24"/>
        </w:rPr>
        <w:t>New FAWA Website on Sports Connect – John Lawton and David Mason connected with Sports Connect rep at State Leaders Summit.</w:t>
      </w:r>
    </w:p>
    <w:p w14:paraId="22F54062" w14:textId="77777777" w:rsidR="003F543F" w:rsidRDefault="003F543F" w:rsidP="003F543F">
      <w:pPr>
        <w:pStyle w:val="NoSpacing"/>
        <w:shd w:val="clear" w:color="auto" w:fill="FFFFFF"/>
        <w:ind w:left="1080"/>
        <w:rPr>
          <w:sz w:val="24"/>
          <w:szCs w:val="24"/>
        </w:rPr>
      </w:pPr>
    </w:p>
    <w:p w14:paraId="029933F0" w14:textId="2CEA9EF1" w:rsidR="00B97425" w:rsidRDefault="003F543F" w:rsidP="003F543F">
      <w:pPr>
        <w:pStyle w:val="NoSpacing"/>
        <w:shd w:val="clear" w:color="auto" w:fill="FFFFFF"/>
        <w:ind w:left="1080"/>
        <w:rPr>
          <w:sz w:val="24"/>
          <w:szCs w:val="24"/>
        </w:rPr>
      </w:pPr>
      <w:r>
        <w:rPr>
          <w:sz w:val="24"/>
          <w:szCs w:val="24"/>
        </w:rPr>
        <w:t>A - Domaine Name for new website – JT Taylor</w:t>
      </w:r>
      <w:r w:rsidR="0068103D">
        <w:rPr>
          <w:sz w:val="24"/>
          <w:szCs w:val="24"/>
        </w:rPr>
        <w:t xml:space="preserve"> has purchased a new domain name from GoDaddy for the new FAWA web site. Kate Mocco</w:t>
      </w:r>
      <w:r w:rsidR="00784561">
        <w:rPr>
          <w:sz w:val="24"/>
          <w:szCs w:val="24"/>
        </w:rPr>
        <w:t xml:space="preserve"> </w:t>
      </w:r>
      <w:r w:rsidR="000779BF">
        <w:rPr>
          <w:sz w:val="24"/>
          <w:szCs w:val="24"/>
        </w:rPr>
        <w:t>made a</w:t>
      </w:r>
      <w:r w:rsidR="00784561">
        <w:rPr>
          <w:sz w:val="24"/>
          <w:szCs w:val="24"/>
        </w:rPr>
        <w:t xml:space="preserve"> motion</w:t>
      </w:r>
      <w:r w:rsidR="000779BF">
        <w:rPr>
          <w:sz w:val="24"/>
          <w:szCs w:val="24"/>
        </w:rPr>
        <w:t>,</w:t>
      </w:r>
      <w:r w:rsidR="00932BAC">
        <w:rPr>
          <w:sz w:val="24"/>
          <w:szCs w:val="24"/>
        </w:rPr>
        <w:t xml:space="preserve"> 2</w:t>
      </w:r>
      <w:r w:rsidR="00932BAC" w:rsidRPr="00932BAC">
        <w:rPr>
          <w:sz w:val="24"/>
          <w:szCs w:val="24"/>
          <w:vertAlign w:val="superscript"/>
        </w:rPr>
        <w:t>nd</w:t>
      </w:r>
      <w:r w:rsidR="00932BAC">
        <w:rPr>
          <w:sz w:val="24"/>
          <w:szCs w:val="24"/>
        </w:rPr>
        <w:t xml:space="preserve"> by Travis Laxton, to approve </w:t>
      </w:r>
      <w:r w:rsidR="00EC4332">
        <w:rPr>
          <w:sz w:val="24"/>
          <w:szCs w:val="24"/>
        </w:rPr>
        <w:t>“</w:t>
      </w:r>
      <w:r w:rsidR="00932BAC">
        <w:rPr>
          <w:sz w:val="24"/>
          <w:szCs w:val="24"/>
        </w:rPr>
        <w:t>Floridausaw.org” as the new domain name. The motion passed without objection.</w:t>
      </w:r>
    </w:p>
    <w:p w14:paraId="52956106" w14:textId="77777777" w:rsidR="00EB61CB" w:rsidRDefault="00EB61CB" w:rsidP="003F543F">
      <w:pPr>
        <w:pStyle w:val="NoSpacing"/>
        <w:shd w:val="clear" w:color="auto" w:fill="FFFFFF"/>
        <w:ind w:left="1080"/>
        <w:rPr>
          <w:sz w:val="24"/>
          <w:szCs w:val="24"/>
        </w:rPr>
      </w:pPr>
    </w:p>
    <w:p w14:paraId="76E8AC34" w14:textId="3F74EFCE" w:rsidR="00EB61CB" w:rsidRDefault="00EB61CB" w:rsidP="003F543F">
      <w:pPr>
        <w:pStyle w:val="NoSpacing"/>
        <w:shd w:val="clear" w:color="auto" w:fill="FFFFFF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The new website link right now is </w:t>
      </w:r>
      <w:hyperlink r:id="rId8" w:tgtFrame="_blank" w:history="1">
        <w:r w:rsidRPr="008C75F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https://leagues.bluesombrero.com/flusaw</w:t>
        </w:r>
      </w:hyperlink>
      <w:r w:rsidRPr="008C75F8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35B3A806" w14:textId="70C9A3AE" w:rsidR="003F543F" w:rsidRPr="00763E12" w:rsidRDefault="000779BF" w:rsidP="003F543F">
      <w:pPr>
        <w:pStyle w:val="NoSpacing"/>
        <w:shd w:val="clear" w:color="auto" w:fill="FFFFFF"/>
        <w:ind w:left="1080"/>
        <w:rPr>
          <w:rFonts w:ascii="Calibri" w:hAnsi="Calibri" w:cs="Calibri"/>
          <w:color w:val="222222"/>
        </w:rPr>
      </w:pPr>
      <w:r>
        <w:rPr>
          <w:sz w:val="24"/>
          <w:szCs w:val="24"/>
        </w:rPr>
        <w:t xml:space="preserve"> </w:t>
      </w:r>
    </w:p>
    <w:p w14:paraId="4841BF67" w14:textId="77777777" w:rsidR="003F543F" w:rsidRDefault="003F543F" w:rsidP="003F543F">
      <w:pPr>
        <w:pStyle w:val="NoSpacing"/>
        <w:shd w:val="clear" w:color="auto" w:fill="FFFFFF"/>
        <w:ind w:left="1080"/>
        <w:rPr>
          <w:sz w:val="24"/>
          <w:szCs w:val="24"/>
        </w:rPr>
      </w:pPr>
    </w:p>
    <w:p w14:paraId="1D58A85D" w14:textId="1548F22E" w:rsidR="003F543F" w:rsidRDefault="003F543F" w:rsidP="003F543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WIN Magazine Florida State Notebook Page – Kate Mocco</w:t>
      </w:r>
      <w:r w:rsidR="00EB61CB">
        <w:rPr>
          <w:sz w:val="24"/>
          <w:szCs w:val="24"/>
        </w:rPr>
        <w:t xml:space="preserve"> said the next article </w:t>
      </w:r>
      <w:r w:rsidR="00F90F61">
        <w:rPr>
          <w:sz w:val="24"/>
          <w:szCs w:val="24"/>
        </w:rPr>
        <w:t>will be a profile of Art Mosley and Team Jax</w:t>
      </w:r>
    </w:p>
    <w:p w14:paraId="6D3FB85F" w14:textId="77777777" w:rsidR="003F543F" w:rsidRDefault="003F543F" w:rsidP="003F543F">
      <w:pPr>
        <w:pStyle w:val="NoSpacing"/>
        <w:ind w:left="1080"/>
        <w:rPr>
          <w:sz w:val="24"/>
          <w:szCs w:val="24"/>
        </w:rPr>
      </w:pPr>
    </w:p>
    <w:p w14:paraId="40910461" w14:textId="045C3A56" w:rsidR="003F543F" w:rsidRPr="0089455A" w:rsidRDefault="003F543F" w:rsidP="003F543F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9455A">
        <w:rPr>
          <w:color w:val="000000" w:themeColor="text1"/>
          <w:sz w:val="24"/>
          <w:szCs w:val="24"/>
        </w:rPr>
        <w:t xml:space="preserve">Open Floor – </w:t>
      </w:r>
      <w:r w:rsidR="00E545D9">
        <w:rPr>
          <w:color w:val="000000" w:themeColor="text1"/>
          <w:sz w:val="24"/>
          <w:szCs w:val="24"/>
        </w:rPr>
        <w:t>no discussion</w:t>
      </w:r>
    </w:p>
    <w:p w14:paraId="1661DE6C" w14:textId="77777777" w:rsidR="003F543F" w:rsidRPr="00FD5D6D" w:rsidRDefault="003F543F" w:rsidP="003F543F">
      <w:pPr>
        <w:pStyle w:val="NoSpacing"/>
        <w:rPr>
          <w:sz w:val="24"/>
          <w:szCs w:val="24"/>
        </w:rPr>
      </w:pPr>
    </w:p>
    <w:p w14:paraId="439E9F43" w14:textId="61369635" w:rsidR="003F543F" w:rsidRPr="00967A73" w:rsidRDefault="003F543F" w:rsidP="003F543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Next Meeting Date – </w:t>
      </w:r>
      <w:r w:rsidR="001E11D6">
        <w:rPr>
          <w:sz w:val="24"/>
          <w:szCs w:val="24"/>
        </w:rPr>
        <w:t>Kate Mocco m</w:t>
      </w:r>
      <w:r w:rsidR="009657E9">
        <w:rPr>
          <w:sz w:val="24"/>
          <w:szCs w:val="24"/>
        </w:rPr>
        <w:t>ade a motion, 2</w:t>
      </w:r>
      <w:r w:rsidR="009657E9" w:rsidRPr="001E11D6">
        <w:rPr>
          <w:sz w:val="24"/>
          <w:szCs w:val="24"/>
          <w:vertAlign w:val="superscript"/>
        </w:rPr>
        <w:t>nd</w:t>
      </w:r>
      <w:r w:rsidR="009657E9">
        <w:rPr>
          <w:sz w:val="24"/>
          <w:szCs w:val="24"/>
        </w:rPr>
        <w:t xml:space="preserve"> by Jeremiah LaFo</w:t>
      </w:r>
      <w:r w:rsidR="00BD6851">
        <w:rPr>
          <w:sz w:val="24"/>
          <w:szCs w:val="24"/>
        </w:rPr>
        <w:t>untain</w:t>
      </w:r>
      <w:r w:rsidR="009657E9">
        <w:rPr>
          <w:sz w:val="24"/>
          <w:szCs w:val="24"/>
        </w:rPr>
        <w:t xml:space="preserve"> </w:t>
      </w:r>
      <w:r w:rsidR="001E11D6">
        <w:rPr>
          <w:sz w:val="24"/>
          <w:szCs w:val="24"/>
        </w:rPr>
        <w:t>to make the Annual Meeting virtual</w:t>
      </w:r>
      <w:r w:rsidR="006256F4">
        <w:rPr>
          <w:sz w:val="24"/>
          <w:szCs w:val="24"/>
        </w:rPr>
        <w:t>, but on the same date and time,</w:t>
      </w:r>
      <w:r>
        <w:rPr>
          <w:sz w:val="24"/>
          <w:szCs w:val="24"/>
        </w:rPr>
        <w:t xml:space="preserve"> September 7, 2 PM EDT, </w:t>
      </w:r>
      <w:r w:rsidR="00CC43BE">
        <w:rPr>
          <w:sz w:val="24"/>
          <w:szCs w:val="24"/>
        </w:rPr>
        <w:t>Via Zoom</w:t>
      </w:r>
      <w:r w:rsidR="006256F4">
        <w:rPr>
          <w:sz w:val="24"/>
          <w:szCs w:val="24"/>
        </w:rPr>
        <w:t>. The motion was passed without objection.</w:t>
      </w:r>
    </w:p>
    <w:p w14:paraId="3750B8DD" w14:textId="77777777" w:rsidR="003F543F" w:rsidRDefault="003F543F" w:rsidP="003F543F">
      <w:pPr>
        <w:pStyle w:val="NoSpacing"/>
        <w:tabs>
          <w:tab w:val="left" w:pos="21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ED0C2DD" w14:textId="574CA62D" w:rsidR="003F543F" w:rsidRDefault="003F543F" w:rsidP="003F543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Meeting Adjournment – </w:t>
      </w:r>
      <w:r w:rsidR="006256F4">
        <w:rPr>
          <w:sz w:val="24"/>
          <w:szCs w:val="24"/>
        </w:rPr>
        <w:t>David Mason made a motion, 2</w:t>
      </w:r>
      <w:r w:rsidR="006256F4" w:rsidRPr="006256F4">
        <w:rPr>
          <w:sz w:val="24"/>
          <w:szCs w:val="24"/>
          <w:vertAlign w:val="superscript"/>
        </w:rPr>
        <w:t>nd</w:t>
      </w:r>
      <w:r w:rsidR="006256F4">
        <w:rPr>
          <w:sz w:val="24"/>
          <w:szCs w:val="24"/>
        </w:rPr>
        <w:t xml:space="preserve"> by Travis Laxton,</w:t>
      </w:r>
      <w:r w:rsidR="00EF5BB9">
        <w:rPr>
          <w:sz w:val="24"/>
          <w:szCs w:val="24"/>
        </w:rPr>
        <w:t xml:space="preserve"> to adjourn the meeting. The motion passed wit</w:t>
      </w:r>
      <w:r w:rsidR="00BD6851">
        <w:rPr>
          <w:sz w:val="24"/>
          <w:szCs w:val="24"/>
        </w:rPr>
        <w:t>hout objection. The Meeting was adjourned at 9:24 PM EDT.</w:t>
      </w:r>
    </w:p>
    <w:p w14:paraId="19D06431" w14:textId="77777777" w:rsidR="003F543F" w:rsidRDefault="003F543F" w:rsidP="003F543F">
      <w:pPr>
        <w:pStyle w:val="NoSpacing"/>
        <w:ind w:left="1440"/>
        <w:rPr>
          <w:sz w:val="24"/>
          <w:szCs w:val="24"/>
        </w:rPr>
      </w:pPr>
    </w:p>
    <w:p w14:paraId="7E5D6B28" w14:textId="0E53C2A0" w:rsidR="00F91CD7" w:rsidRPr="00AB4A98" w:rsidRDefault="003F543F" w:rsidP="00995C6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Minutes prepared by John Lawton Secretary FAWA </w:t>
      </w:r>
      <w:hyperlink r:id="rId9" w:history="1">
        <w:r w:rsidRPr="006C6FD7">
          <w:rPr>
            <w:rStyle w:val="Hyperlink"/>
            <w:sz w:val="24"/>
            <w:szCs w:val="24"/>
          </w:rPr>
          <w:t>teamflorida2021@gmail.com</w:t>
        </w:r>
      </w:hyperlink>
      <w:r>
        <w:rPr>
          <w:sz w:val="24"/>
          <w:szCs w:val="24"/>
        </w:rPr>
        <w:t>, (727) 479-3978</w:t>
      </w:r>
      <w:bookmarkEnd w:id="0"/>
    </w:p>
    <w:p w14:paraId="667AD955" w14:textId="77777777" w:rsidR="00CA67EE" w:rsidRDefault="00CA67EE" w:rsidP="00CA67EE">
      <w:pPr>
        <w:pStyle w:val="NormalWeb"/>
        <w:spacing w:before="0" w:beforeAutospacing="0" w:after="0" w:afterAutospacing="0"/>
        <w:ind w:left="720"/>
        <w:jc w:val="center"/>
        <w:rPr>
          <w:rFonts w:ascii="Helvetica" w:hAnsi="Helvetica" w:cs="Helvetica"/>
          <w:color w:val="000000"/>
        </w:rPr>
      </w:pPr>
    </w:p>
    <w:p w14:paraId="13FB8703" w14:textId="77777777" w:rsidR="00B82D70" w:rsidRDefault="00B82D70" w:rsidP="00B82D70">
      <w:pPr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7E7EBBCD" w14:textId="5EF7A8CC" w:rsidR="00B82D70" w:rsidRPr="00B82D70" w:rsidRDefault="00B82D70" w:rsidP="00B82D70">
      <w:pPr>
        <w:tabs>
          <w:tab w:val="left" w:pos="5460"/>
        </w:tabs>
      </w:pPr>
      <w:r>
        <w:tab/>
      </w:r>
    </w:p>
    <w:sectPr w:rsidR="00B82D70" w:rsidRPr="00B82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00270" w14:textId="77777777" w:rsidR="00AB312A" w:rsidRDefault="00AB312A" w:rsidP="00561372">
      <w:pPr>
        <w:spacing w:after="0" w:line="240" w:lineRule="auto"/>
      </w:pPr>
      <w:r>
        <w:separator/>
      </w:r>
    </w:p>
  </w:endnote>
  <w:endnote w:type="continuationSeparator" w:id="0">
    <w:p w14:paraId="008DAD8A" w14:textId="77777777" w:rsidR="00AB312A" w:rsidRDefault="00AB312A" w:rsidP="0056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F5BFB" w14:textId="77777777" w:rsidR="00AB312A" w:rsidRDefault="00AB312A" w:rsidP="00561372">
      <w:pPr>
        <w:spacing w:after="0" w:line="240" w:lineRule="auto"/>
      </w:pPr>
      <w:r>
        <w:separator/>
      </w:r>
    </w:p>
  </w:footnote>
  <w:footnote w:type="continuationSeparator" w:id="0">
    <w:p w14:paraId="6226004A" w14:textId="77777777" w:rsidR="00AB312A" w:rsidRDefault="00AB312A" w:rsidP="00561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74239"/>
    <w:multiLevelType w:val="hybridMultilevel"/>
    <w:tmpl w:val="5F28D722"/>
    <w:lvl w:ilvl="0" w:tplc="CDCEFC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906304"/>
    <w:multiLevelType w:val="hybridMultilevel"/>
    <w:tmpl w:val="2FB8363E"/>
    <w:lvl w:ilvl="0" w:tplc="D41A81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9D0E37"/>
    <w:multiLevelType w:val="hybridMultilevel"/>
    <w:tmpl w:val="B9FEE222"/>
    <w:lvl w:ilvl="0" w:tplc="D41A8186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B40942"/>
    <w:multiLevelType w:val="hybridMultilevel"/>
    <w:tmpl w:val="7700D842"/>
    <w:lvl w:ilvl="0" w:tplc="A524CA9C">
      <w:start w:val="1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3A61D8"/>
    <w:multiLevelType w:val="hybridMultilevel"/>
    <w:tmpl w:val="9324669E"/>
    <w:lvl w:ilvl="0" w:tplc="97FAC0F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6F2673"/>
    <w:multiLevelType w:val="hybridMultilevel"/>
    <w:tmpl w:val="C8BC6F54"/>
    <w:lvl w:ilvl="0" w:tplc="FC28346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25067"/>
    <w:multiLevelType w:val="hybridMultilevel"/>
    <w:tmpl w:val="2FB8363E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9E7264"/>
    <w:multiLevelType w:val="hybridMultilevel"/>
    <w:tmpl w:val="5BA4F7CE"/>
    <w:lvl w:ilvl="0" w:tplc="AF920E8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32CF2"/>
    <w:multiLevelType w:val="hybridMultilevel"/>
    <w:tmpl w:val="F09AF774"/>
    <w:lvl w:ilvl="0" w:tplc="29CA7C4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942340">
    <w:abstractNumId w:val="1"/>
  </w:num>
  <w:num w:numId="2" w16cid:durableId="2018537605">
    <w:abstractNumId w:val="5"/>
  </w:num>
  <w:num w:numId="3" w16cid:durableId="2067676513">
    <w:abstractNumId w:val="0"/>
  </w:num>
  <w:num w:numId="4" w16cid:durableId="283195028">
    <w:abstractNumId w:val="8"/>
  </w:num>
  <w:num w:numId="5" w16cid:durableId="1035083045">
    <w:abstractNumId w:val="3"/>
  </w:num>
  <w:num w:numId="6" w16cid:durableId="1640067574">
    <w:abstractNumId w:val="4"/>
  </w:num>
  <w:num w:numId="7" w16cid:durableId="687948630">
    <w:abstractNumId w:val="7"/>
  </w:num>
  <w:num w:numId="8" w16cid:durableId="1079248301">
    <w:abstractNumId w:val="6"/>
  </w:num>
  <w:num w:numId="9" w16cid:durableId="1272979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88"/>
    <w:rsid w:val="000041E1"/>
    <w:rsid w:val="000071B5"/>
    <w:rsid w:val="0001122C"/>
    <w:rsid w:val="00025E66"/>
    <w:rsid w:val="0003223F"/>
    <w:rsid w:val="00036399"/>
    <w:rsid w:val="00050D5C"/>
    <w:rsid w:val="00051BFD"/>
    <w:rsid w:val="00054E99"/>
    <w:rsid w:val="0006035C"/>
    <w:rsid w:val="00065244"/>
    <w:rsid w:val="00071254"/>
    <w:rsid w:val="000779BF"/>
    <w:rsid w:val="00085552"/>
    <w:rsid w:val="000868DE"/>
    <w:rsid w:val="00095795"/>
    <w:rsid w:val="0009666C"/>
    <w:rsid w:val="00097A80"/>
    <w:rsid w:val="000A1ADD"/>
    <w:rsid w:val="000A6005"/>
    <w:rsid w:val="000A7979"/>
    <w:rsid w:val="000C5E1D"/>
    <w:rsid w:val="000D5010"/>
    <w:rsid w:val="000E2C8C"/>
    <w:rsid w:val="000E316E"/>
    <w:rsid w:val="000F2F73"/>
    <w:rsid w:val="000F4413"/>
    <w:rsid w:val="000F77C1"/>
    <w:rsid w:val="001003B9"/>
    <w:rsid w:val="0010276F"/>
    <w:rsid w:val="00103FEE"/>
    <w:rsid w:val="00104A22"/>
    <w:rsid w:val="0011056A"/>
    <w:rsid w:val="0012547B"/>
    <w:rsid w:val="00145188"/>
    <w:rsid w:val="001503CA"/>
    <w:rsid w:val="00160875"/>
    <w:rsid w:val="00167F5A"/>
    <w:rsid w:val="00174851"/>
    <w:rsid w:val="00190DFC"/>
    <w:rsid w:val="00192760"/>
    <w:rsid w:val="001A7988"/>
    <w:rsid w:val="001B28BC"/>
    <w:rsid w:val="001C02F8"/>
    <w:rsid w:val="001C78AB"/>
    <w:rsid w:val="001D238C"/>
    <w:rsid w:val="001E11D6"/>
    <w:rsid w:val="001F3756"/>
    <w:rsid w:val="002044E5"/>
    <w:rsid w:val="00205D96"/>
    <w:rsid w:val="00206C1A"/>
    <w:rsid w:val="0021607A"/>
    <w:rsid w:val="00220AE1"/>
    <w:rsid w:val="002236C2"/>
    <w:rsid w:val="00230A17"/>
    <w:rsid w:val="00240EC5"/>
    <w:rsid w:val="002507FC"/>
    <w:rsid w:val="00253495"/>
    <w:rsid w:val="00256306"/>
    <w:rsid w:val="002643E0"/>
    <w:rsid w:val="002707C6"/>
    <w:rsid w:val="00270C06"/>
    <w:rsid w:val="00281046"/>
    <w:rsid w:val="00291314"/>
    <w:rsid w:val="00294A18"/>
    <w:rsid w:val="002973F1"/>
    <w:rsid w:val="002A2E28"/>
    <w:rsid w:val="002A45C0"/>
    <w:rsid w:val="002B257A"/>
    <w:rsid w:val="002B3E92"/>
    <w:rsid w:val="002C62A7"/>
    <w:rsid w:val="002D16D7"/>
    <w:rsid w:val="002D2DA8"/>
    <w:rsid w:val="002E15B1"/>
    <w:rsid w:val="002E6FB6"/>
    <w:rsid w:val="002E7FD4"/>
    <w:rsid w:val="002F1360"/>
    <w:rsid w:val="002F7AC4"/>
    <w:rsid w:val="0030437E"/>
    <w:rsid w:val="00310A56"/>
    <w:rsid w:val="00311D42"/>
    <w:rsid w:val="0032189E"/>
    <w:rsid w:val="0032305A"/>
    <w:rsid w:val="003356B4"/>
    <w:rsid w:val="00337165"/>
    <w:rsid w:val="003458DE"/>
    <w:rsid w:val="003461E7"/>
    <w:rsid w:val="003468F4"/>
    <w:rsid w:val="00354A96"/>
    <w:rsid w:val="00362ABF"/>
    <w:rsid w:val="0037025E"/>
    <w:rsid w:val="0037303C"/>
    <w:rsid w:val="0037457E"/>
    <w:rsid w:val="00376A0E"/>
    <w:rsid w:val="00395B14"/>
    <w:rsid w:val="003A375E"/>
    <w:rsid w:val="003A7BF9"/>
    <w:rsid w:val="003B09FB"/>
    <w:rsid w:val="003B2C7F"/>
    <w:rsid w:val="003D1FE6"/>
    <w:rsid w:val="003D24D7"/>
    <w:rsid w:val="003D412F"/>
    <w:rsid w:val="003E114C"/>
    <w:rsid w:val="003F543F"/>
    <w:rsid w:val="00403465"/>
    <w:rsid w:val="00410051"/>
    <w:rsid w:val="00426029"/>
    <w:rsid w:val="0042799A"/>
    <w:rsid w:val="0044216C"/>
    <w:rsid w:val="00460135"/>
    <w:rsid w:val="00496D7C"/>
    <w:rsid w:val="00497E08"/>
    <w:rsid w:val="004A1F86"/>
    <w:rsid w:val="004A32EA"/>
    <w:rsid w:val="004B076F"/>
    <w:rsid w:val="004B5F91"/>
    <w:rsid w:val="004B7069"/>
    <w:rsid w:val="004C6CF4"/>
    <w:rsid w:val="004D1EBE"/>
    <w:rsid w:val="004D48F9"/>
    <w:rsid w:val="004F40C1"/>
    <w:rsid w:val="004F5611"/>
    <w:rsid w:val="004F7338"/>
    <w:rsid w:val="00510CC0"/>
    <w:rsid w:val="00511744"/>
    <w:rsid w:val="005170D4"/>
    <w:rsid w:val="0052111F"/>
    <w:rsid w:val="005224B2"/>
    <w:rsid w:val="00526853"/>
    <w:rsid w:val="00540CE1"/>
    <w:rsid w:val="00544B99"/>
    <w:rsid w:val="00553D02"/>
    <w:rsid w:val="0055711D"/>
    <w:rsid w:val="00561372"/>
    <w:rsid w:val="00561D2F"/>
    <w:rsid w:val="005740A4"/>
    <w:rsid w:val="005746B3"/>
    <w:rsid w:val="00574B27"/>
    <w:rsid w:val="005855C5"/>
    <w:rsid w:val="005917D2"/>
    <w:rsid w:val="005B0482"/>
    <w:rsid w:val="005D371F"/>
    <w:rsid w:val="005D7C97"/>
    <w:rsid w:val="005E4B29"/>
    <w:rsid w:val="005F52E4"/>
    <w:rsid w:val="005F5F8A"/>
    <w:rsid w:val="00613C5B"/>
    <w:rsid w:val="006161D5"/>
    <w:rsid w:val="006201D1"/>
    <w:rsid w:val="006256F4"/>
    <w:rsid w:val="0062683E"/>
    <w:rsid w:val="006313FB"/>
    <w:rsid w:val="00636772"/>
    <w:rsid w:val="006478C0"/>
    <w:rsid w:val="006570E4"/>
    <w:rsid w:val="00661191"/>
    <w:rsid w:val="0066195F"/>
    <w:rsid w:val="00663E7A"/>
    <w:rsid w:val="006701A8"/>
    <w:rsid w:val="00670994"/>
    <w:rsid w:val="0068103D"/>
    <w:rsid w:val="00686C2D"/>
    <w:rsid w:val="006A03B1"/>
    <w:rsid w:val="006C167E"/>
    <w:rsid w:val="006D0DF2"/>
    <w:rsid w:val="006D1594"/>
    <w:rsid w:val="006D247E"/>
    <w:rsid w:val="006D3DF2"/>
    <w:rsid w:val="006E1E8F"/>
    <w:rsid w:val="006E2F34"/>
    <w:rsid w:val="006F1565"/>
    <w:rsid w:val="00700DC7"/>
    <w:rsid w:val="007052C5"/>
    <w:rsid w:val="0071512A"/>
    <w:rsid w:val="007179E2"/>
    <w:rsid w:val="00717A55"/>
    <w:rsid w:val="00717A76"/>
    <w:rsid w:val="007306DD"/>
    <w:rsid w:val="0073559B"/>
    <w:rsid w:val="00743FDD"/>
    <w:rsid w:val="00745267"/>
    <w:rsid w:val="007467EE"/>
    <w:rsid w:val="007510C3"/>
    <w:rsid w:val="00752F3A"/>
    <w:rsid w:val="00756B5D"/>
    <w:rsid w:val="00761BA7"/>
    <w:rsid w:val="0076594A"/>
    <w:rsid w:val="00784561"/>
    <w:rsid w:val="00787229"/>
    <w:rsid w:val="00790566"/>
    <w:rsid w:val="00792496"/>
    <w:rsid w:val="007B1471"/>
    <w:rsid w:val="007E56D9"/>
    <w:rsid w:val="00800AC4"/>
    <w:rsid w:val="008028A4"/>
    <w:rsid w:val="008076CB"/>
    <w:rsid w:val="008176D4"/>
    <w:rsid w:val="00817AC3"/>
    <w:rsid w:val="00826A93"/>
    <w:rsid w:val="00837830"/>
    <w:rsid w:val="008406C1"/>
    <w:rsid w:val="0084122E"/>
    <w:rsid w:val="0084659C"/>
    <w:rsid w:val="008523F6"/>
    <w:rsid w:val="00861BB0"/>
    <w:rsid w:val="00861E37"/>
    <w:rsid w:val="008661FC"/>
    <w:rsid w:val="00873B25"/>
    <w:rsid w:val="00875F3A"/>
    <w:rsid w:val="008942E7"/>
    <w:rsid w:val="008A3229"/>
    <w:rsid w:val="008A7F45"/>
    <w:rsid w:val="008B7357"/>
    <w:rsid w:val="008D1A8D"/>
    <w:rsid w:val="008E6944"/>
    <w:rsid w:val="008E7B41"/>
    <w:rsid w:val="008F7B80"/>
    <w:rsid w:val="00910D58"/>
    <w:rsid w:val="0092526E"/>
    <w:rsid w:val="00926EF8"/>
    <w:rsid w:val="00932BAC"/>
    <w:rsid w:val="00934755"/>
    <w:rsid w:val="009463AC"/>
    <w:rsid w:val="00946C8A"/>
    <w:rsid w:val="009538E8"/>
    <w:rsid w:val="0096326D"/>
    <w:rsid w:val="009653E0"/>
    <w:rsid w:val="009657E9"/>
    <w:rsid w:val="0096774A"/>
    <w:rsid w:val="00971026"/>
    <w:rsid w:val="00976250"/>
    <w:rsid w:val="0097739F"/>
    <w:rsid w:val="00995C6D"/>
    <w:rsid w:val="009971F2"/>
    <w:rsid w:val="009A6279"/>
    <w:rsid w:val="009B06B6"/>
    <w:rsid w:val="009D113A"/>
    <w:rsid w:val="009D165B"/>
    <w:rsid w:val="009E0288"/>
    <w:rsid w:val="009F7C3D"/>
    <w:rsid w:val="00A0744C"/>
    <w:rsid w:val="00A35082"/>
    <w:rsid w:val="00A41CDE"/>
    <w:rsid w:val="00A50B42"/>
    <w:rsid w:val="00A55ABD"/>
    <w:rsid w:val="00A5624A"/>
    <w:rsid w:val="00A63BFA"/>
    <w:rsid w:val="00A7695A"/>
    <w:rsid w:val="00A82691"/>
    <w:rsid w:val="00A834BC"/>
    <w:rsid w:val="00A84DAA"/>
    <w:rsid w:val="00A86EA4"/>
    <w:rsid w:val="00AA0413"/>
    <w:rsid w:val="00AA1970"/>
    <w:rsid w:val="00AA3F08"/>
    <w:rsid w:val="00AA4359"/>
    <w:rsid w:val="00AB312A"/>
    <w:rsid w:val="00AB6DAB"/>
    <w:rsid w:val="00AC1C31"/>
    <w:rsid w:val="00AC225F"/>
    <w:rsid w:val="00AC74DE"/>
    <w:rsid w:val="00AD563A"/>
    <w:rsid w:val="00AF09B9"/>
    <w:rsid w:val="00AF3003"/>
    <w:rsid w:val="00AF44A1"/>
    <w:rsid w:val="00AF76FF"/>
    <w:rsid w:val="00B05B0E"/>
    <w:rsid w:val="00B06AA6"/>
    <w:rsid w:val="00B12360"/>
    <w:rsid w:val="00B218FC"/>
    <w:rsid w:val="00B24903"/>
    <w:rsid w:val="00B30D57"/>
    <w:rsid w:val="00B345C3"/>
    <w:rsid w:val="00B623FF"/>
    <w:rsid w:val="00B7065A"/>
    <w:rsid w:val="00B759EE"/>
    <w:rsid w:val="00B82CCD"/>
    <w:rsid w:val="00B82D70"/>
    <w:rsid w:val="00B83509"/>
    <w:rsid w:val="00B97425"/>
    <w:rsid w:val="00BB0DAF"/>
    <w:rsid w:val="00BB2EEA"/>
    <w:rsid w:val="00BB41A6"/>
    <w:rsid w:val="00BB55E5"/>
    <w:rsid w:val="00BB5FD0"/>
    <w:rsid w:val="00BD6851"/>
    <w:rsid w:val="00BE65DA"/>
    <w:rsid w:val="00BE7BF2"/>
    <w:rsid w:val="00BF23BE"/>
    <w:rsid w:val="00BF4073"/>
    <w:rsid w:val="00C0745E"/>
    <w:rsid w:val="00C1241C"/>
    <w:rsid w:val="00C13868"/>
    <w:rsid w:val="00C16B17"/>
    <w:rsid w:val="00C178E7"/>
    <w:rsid w:val="00C4695D"/>
    <w:rsid w:val="00C55AB5"/>
    <w:rsid w:val="00C5746F"/>
    <w:rsid w:val="00C626D9"/>
    <w:rsid w:val="00C66AD2"/>
    <w:rsid w:val="00C80771"/>
    <w:rsid w:val="00C83058"/>
    <w:rsid w:val="00C86FD1"/>
    <w:rsid w:val="00C9135B"/>
    <w:rsid w:val="00C940D1"/>
    <w:rsid w:val="00CA6462"/>
    <w:rsid w:val="00CA67EE"/>
    <w:rsid w:val="00CA7E74"/>
    <w:rsid w:val="00CB3D0D"/>
    <w:rsid w:val="00CB4EBF"/>
    <w:rsid w:val="00CB57FF"/>
    <w:rsid w:val="00CC43BE"/>
    <w:rsid w:val="00CD61A9"/>
    <w:rsid w:val="00CD648C"/>
    <w:rsid w:val="00CD7873"/>
    <w:rsid w:val="00CE4772"/>
    <w:rsid w:val="00CF10A2"/>
    <w:rsid w:val="00D00A10"/>
    <w:rsid w:val="00D0313B"/>
    <w:rsid w:val="00D17F7B"/>
    <w:rsid w:val="00D21EDE"/>
    <w:rsid w:val="00D22794"/>
    <w:rsid w:val="00D229F4"/>
    <w:rsid w:val="00D2770E"/>
    <w:rsid w:val="00D332D7"/>
    <w:rsid w:val="00D44449"/>
    <w:rsid w:val="00D63F02"/>
    <w:rsid w:val="00D6676D"/>
    <w:rsid w:val="00D672E3"/>
    <w:rsid w:val="00D744B1"/>
    <w:rsid w:val="00D80A97"/>
    <w:rsid w:val="00D83722"/>
    <w:rsid w:val="00D93191"/>
    <w:rsid w:val="00DA780E"/>
    <w:rsid w:val="00DC2182"/>
    <w:rsid w:val="00DC46A6"/>
    <w:rsid w:val="00DD691F"/>
    <w:rsid w:val="00DE0F2A"/>
    <w:rsid w:val="00DE179F"/>
    <w:rsid w:val="00DE2599"/>
    <w:rsid w:val="00DE5523"/>
    <w:rsid w:val="00DE6A69"/>
    <w:rsid w:val="00DF2E33"/>
    <w:rsid w:val="00E003B5"/>
    <w:rsid w:val="00E067F3"/>
    <w:rsid w:val="00E40803"/>
    <w:rsid w:val="00E419CF"/>
    <w:rsid w:val="00E545D9"/>
    <w:rsid w:val="00E61034"/>
    <w:rsid w:val="00E61CBC"/>
    <w:rsid w:val="00E70951"/>
    <w:rsid w:val="00E74BEA"/>
    <w:rsid w:val="00E75B06"/>
    <w:rsid w:val="00E762C9"/>
    <w:rsid w:val="00EA05AF"/>
    <w:rsid w:val="00EA6A65"/>
    <w:rsid w:val="00EB0839"/>
    <w:rsid w:val="00EB1F90"/>
    <w:rsid w:val="00EB5336"/>
    <w:rsid w:val="00EB61CB"/>
    <w:rsid w:val="00EB741F"/>
    <w:rsid w:val="00EC35BE"/>
    <w:rsid w:val="00EC4332"/>
    <w:rsid w:val="00ED07BF"/>
    <w:rsid w:val="00ED09D1"/>
    <w:rsid w:val="00EF1615"/>
    <w:rsid w:val="00EF56C1"/>
    <w:rsid w:val="00EF5BB9"/>
    <w:rsid w:val="00F151BA"/>
    <w:rsid w:val="00F2121E"/>
    <w:rsid w:val="00F23F77"/>
    <w:rsid w:val="00F27A29"/>
    <w:rsid w:val="00F30C9E"/>
    <w:rsid w:val="00F316FF"/>
    <w:rsid w:val="00F35F9F"/>
    <w:rsid w:val="00F36447"/>
    <w:rsid w:val="00F46B41"/>
    <w:rsid w:val="00F51CBA"/>
    <w:rsid w:val="00F82F85"/>
    <w:rsid w:val="00F90F61"/>
    <w:rsid w:val="00F91CD7"/>
    <w:rsid w:val="00FA2912"/>
    <w:rsid w:val="00FB04D7"/>
    <w:rsid w:val="00FB14E0"/>
    <w:rsid w:val="00FC1A55"/>
    <w:rsid w:val="00FD1496"/>
    <w:rsid w:val="00FD72FD"/>
    <w:rsid w:val="00FE3612"/>
    <w:rsid w:val="00FF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1567F"/>
  <w15:chartTrackingRefBased/>
  <w15:docId w15:val="{80119364-4FD2-445B-B8F7-3C28FBE6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034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034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6103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3B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1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37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1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372"/>
    <w:rPr>
      <w:kern w:val="0"/>
      <w14:ligatures w14:val="none"/>
    </w:rPr>
  </w:style>
  <w:style w:type="paragraph" w:customStyle="1" w:styleId="gmail-msonospacing">
    <w:name w:val="gmail-msonospacing"/>
    <w:basedOn w:val="Normal"/>
    <w:rsid w:val="009D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84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gues.bluesombrero.com/flusa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DAQ-ilsmtQ&amp;list=PLDo9M4UVhQm5EzWRKPvvEdEWRgDme9GeV&amp;index=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amflorida20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4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Arthur Lawton</dc:creator>
  <cp:keywords/>
  <dc:description/>
  <cp:lastModifiedBy>John Arthur Lawton</cp:lastModifiedBy>
  <cp:revision>303</cp:revision>
  <dcterms:created xsi:type="dcterms:W3CDTF">2023-08-28T15:26:00Z</dcterms:created>
  <dcterms:modified xsi:type="dcterms:W3CDTF">2024-09-08T13:51:00Z</dcterms:modified>
</cp:coreProperties>
</file>